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FF" w:rsidRDefault="00AD2193" w:rsidP="00AD2193">
      <w:pPr>
        <w:jc w:val="center"/>
        <w:rPr>
          <w:b/>
          <w:sz w:val="28"/>
          <w:szCs w:val="28"/>
          <w:lang w:val="en-GB"/>
        </w:rPr>
      </w:pPr>
      <w:r w:rsidRPr="00AD2193">
        <w:rPr>
          <w:b/>
          <w:sz w:val="28"/>
          <w:szCs w:val="28"/>
          <w:lang w:val="en-GB"/>
        </w:rPr>
        <w:t>PROJECT: DCI-NSAED/2014/339-207</w:t>
      </w:r>
    </w:p>
    <w:p w:rsidR="00B746E7" w:rsidRDefault="004535CF" w:rsidP="001B28D7">
      <w:pPr>
        <w:spacing w:before="240" w:after="120"/>
        <w:ind w:left="360"/>
        <w:jc w:val="center"/>
        <w:rPr>
          <w:rFonts w:ascii="Arial" w:hAnsi="Arial" w:cs="Arial"/>
          <w:b/>
          <w:sz w:val="28"/>
          <w:szCs w:val="28"/>
          <w:lang w:val="mt-MT"/>
        </w:rPr>
      </w:pPr>
      <w:r>
        <w:rPr>
          <w:rFonts w:ascii="Arial" w:hAnsi="Arial" w:cs="Arial"/>
          <w:b/>
          <w:sz w:val="28"/>
          <w:szCs w:val="28"/>
          <w:lang w:val="mt-MT"/>
        </w:rPr>
        <w:t xml:space="preserve">We </w:t>
      </w:r>
      <w:r w:rsidR="006430F1" w:rsidRPr="00BC193B">
        <w:rPr>
          <w:rFonts w:ascii="Arial" w:hAnsi="Arial" w:cs="Arial"/>
          <w:b/>
          <w:sz w:val="28"/>
          <w:szCs w:val="28"/>
          <w:lang w:val="mt-MT"/>
        </w:rPr>
        <w:t xml:space="preserve">Eat Responsibly! </w:t>
      </w:r>
    </w:p>
    <w:p w:rsidR="001B28D7" w:rsidRDefault="001B28D7" w:rsidP="001B28D7">
      <w:pPr>
        <w:spacing w:before="240"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mt-MT"/>
        </w:rPr>
        <w:t xml:space="preserve">Application for </w:t>
      </w:r>
      <w:r w:rsidR="006430F1" w:rsidRPr="00BC193B">
        <w:rPr>
          <w:rFonts w:ascii="Arial" w:hAnsi="Arial" w:cs="Arial"/>
          <w:b/>
          <w:sz w:val="28"/>
          <w:szCs w:val="28"/>
          <w:lang w:val="mt-MT"/>
        </w:rPr>
        <w:t>School</w:t>
      </w:r>
      <w:r w:rsidR="006430F1" w:rsidRPr="00BC193B">
        <w:rPr>
          <w:rFonts w:ascii="Arial" w:hAnsi="Arial" w:cs="Arial"/>
          <w:b/>
          <w:sz w:val="28"/>
          <w:szCs w:val="28"/>
        </w:rPr>
        <w:t xml:space="preserve"> Project </w:t>
      </w:r>
      <w:r w:rsidR="002866D2" w:rsidRPr="00BC193B">
        <w:rPr>
          <w:rFonts w:ascii="Arial" w:hAnsi="Arial" w:cs="Arial"/>
          <w:b/>
          <w:sz w:val="28"/>
          <w:szCs w:val="28"/>
        </w:rPr>
        <w:t>Suppor</w:t>
      </w:r>
      <w:r w:rsidR="006430F1" w:rsidRPr="00BC193B">
        <w:rPr>
          <w:rFonts w:ascii="Arial" w:hAnsi="Arial" w:cs="Arial"/>
          <w:b/>
          <w:sz w:val="28"/>
          <w:szCs w:val="28"/>
        </w:rPr>
        <w:t>t Scheme</w:t>
      </w:r>
      <w:r>
        <w:rPr>
          <w:rFonts w:ascii="Arial" w:hAnsi="Arial" w:cs="Arial"/>
          <w:b/>
          <w:sz w:val="28"/>
          <w:szCs w:val="28"/>
        </w:rPr>
        <w:t xml:space="preserve"> for 2016/2017</w:t>
      </w:r>
    </w:p>
    <w:tbl>
      <w:tblPr>
        <w:tblpPr w:leftFromText="180" w:rightFromText="180" w:vertAnchor="text" w:horzAnchor="margin" w:tblpY="1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1729B" w:rsidRPr="00CF4098" w:rsidTr="00E64E5B">
        <w:tc>
          <w:tcPr>
            <w:tcW w:w="9747" w:type="dxa"/>
            <w:shd w:val="clear" w:color="auto" w:fill="B3B3B3"/>
          </w:tcPr>
          <w:p w:rsidR="0061729B" w:rsidRPr="001A0D4D" w:rsidRDefault="0061729B" w:rsidP="00177D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mt-MT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 xml:space="preserve">Section A – </w:t>
            </w:r>
            <w:r w:rsidR="00177D63">
              <w:rPr>
                <w:rFonts w:ascii="Arial" w:hAnsi="Arial" w:cs="Arial"/>
                <w:b/>
                <w:sz w:val="20"/>
                <w:szCs w:val="20"/>
                <w:lang w:val="mt-MT"/>
              </w:rPr>
              <w:t>Requirements</w:t>
            </w:r>
          </w:p>
        </w:tc>
      </w:tr>
    </w:tbl>
    <w:p w:rsidR="0061729B" w:rsidRDefault="0061729B" w:rsidP="0061729B">
      <w:pPr>
        <w:rPr>
          <w:rFonts w:ascii="Arial" w:hAnsi="Arial" w:cs="Arial"/>
          <w:b/>
          <w:sz w:val="20"/>
          <w:szCs w:val="20"/>
          <w:lang w:val="mt-M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71"/>
      </w:tblGrid>
      <w:tr w:rsidR="0061729B" w:rsidRPr="0037644F" w:rsidTr="00E64E5B">
        <w:tc>
          <w:tcPr>
            <w:tcW w:w="13291" w:type="dxa"/>
            <w:shd w:val="clear" w:color="auto" w:fill="auto"/>
          </w:tcPr>
          <w:p w:rsidR="0061729B" w:rsidRDefault="0061729B" w:rsidP="00E64E5B">
            <w:pPr>
              <w:spacing w:before="120" w:after="120"/>
              <w:ind w:left="884" w:hanging="283"/>
              <w:rPr>
                <w:rFonts w:ascii="Arial" w:hAnsi="Arial" w:cs="Arial"/>
                <w:b/>
                <w:sz w:val="20"/>
                <w:lang w:val="mt-MT"/>
              </w:rPr>
            </w:pPr>
            <w:r w:rsidRPr="00283572">
              <w:rPr>
                <w:rFonts w:ascii="Arial" w:hAnsi="Arial" w:cs="Arial"/>
                <w:b/>
                <w:sz w:val="20"/>
              </w:rPr>
              <w:t xml:space="preserve">… </w:t>
            </w:r>
            <w:r>
              <w:rPr>
                <w:rFonts w:ascii="Arial" w:hAnsi="Arial" w:cs="Arial"/>
                <w:b/>
                <w:sz w:val="20"/>
                <w:lang w:val="mt-MT"/>
              </w:rPr>
              <w:t xml:space="preserve">your ‘We Eat Responsibly Project’ needs to follow the 7-step methodology of the EkoSkola Programme </w:t>
            </w:r>
            <w:r w:rsidR="00B746E7">
              <w:rPr>
                <w:rFonts w:ascii="Arial" w:hAnsi="Arial" w:cs="Arial"/>
                <w:b/>
                <w:sz w:val="20"/>
                <w:lang w:val="mt-MT"/>
              </w:rPr>
              <w:t>during</w:t>
            </w:r>
            <w:r>
              <w:rPr>
                <w:rFonts w:ascii="Arial" w:hAnsi="Arial" w:cs="Arial"/>
                <w:b/>
                <w:sz w:val="20"/>
                <w:lang w:val="mt-MT"/>
              </w:rPr>
              <w:t xml:space="preserve"> the 2016-2017 scholastic year</w:t>
            </w:r>
            <w:r w:rsidR="00316BCB">
              <w:rPr>
                <w:rFonts w:ascii="Arial" w:hAnsi="Arial" w:cs="Arial"/>
                <w:b/>
                <w:sz w:val="20"/>
                <w:lang w:val="mt-MT"/>
              </w:rPr>
              <w:t xml:space="preserve"> </w:t>
            </w:r>
            <w:r w:rsidR="00B746E7">
              <w:rPr>
                <w:rFonts w:ascii="Arial" w:hAnsi="Arial" w:cs="Arial"/>
                <w:sz w:val="20"/>
                <w:lang w:val="mt-MT"/>
              </w:rPr>
              <w:t>(s</w:t>
            </w:r>
            <w:r w:rsidR="00316BCB" w:rsidRPr="00316BCB">
              <w:rPr>
                <w:rFonts w:ascii="Arial" w:hAnsi="Arial" w:cs="Arial"/>
                <w:sz w:val="20"/>
                <w:lang w:val="mt-MT"/>
              </w:rPr>
              <w:t>upport by the EkoSkola team will be provided)</w:t>
            </w:r>
          </w:p>
          <w:p w:rsidR="00316BCB" w:rsidRPr="0061729B" w:rsidRDefault="00316BCB" w:rsidP="00316BCB">
            <w:pPr>
              <w:spacing w:before="120" w:after="120"/>
              <w:ind w:left="884" w:hanging="283"/>
              <w:rPr>
                <w:rFonts w:ascii="Arial" w:hAnsi="Arial" w:cs="Arial"/>
                <w:sz w:val="20"/>
                <w:lang w:val="mt-MT"/>
              </w:rPr>
            </w:pPr>
            <w:r w:rsidRPr="00283572">
              <w:rPr>
                <w:rFonts w:ascii="Arial" w:hAnsi="Arial" w:cs="Arial"/>
                <w:b/>
                <w:color w:val="000000"/>
                <w:sz w:val="20"/>
              </w:rPr>
              <w:t xml:space="preserve">…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the link person/s from your school </w:t>
            </w:r>
            <w:r w:rsidR="00B746E7">
              <w:rPr>
                <w:rFonts w:ascii="Arial" w:hAnsi="Arial" w:cs="Arial"/>
                <w:color w:val="000000"/>
                <w:sz w:val="20"/>
                <w:lang w:val="mt-MT"/>
              </w:rPr>
              <w:t>are required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to attend two training sessions (October 2016 and </w:t>
            </w:r>
            <w:r w:rsidR="007065D7">
              <w:rPr>
                <w:rFonts w:ascii="Arial" w:hAnsi="Arial" w:cs="Arial"/>
                <w:color w:val="000000"/>
                <w:sz w:val="20"/>
              </w:rPr>
              <w:t>April/</w:t>
            </w:r>
            <w:r>
              <w:rPr>
                <w:rFonts w:ascii="Arial" w:hAnsi="Arial" w:cs="Arial"/>
                <w:color w:val="000000"/>
                <w:sz w:val="20"/>
              </w:rPr>
              <w:t xml:space="preserve">May 2017) </w:t>
            </w:r>
          </w:p>
          <w:p w:rsidR="0061729B" w:rsidRPr="0061729B" w:rsidRDefault="0061729B" w:rsidP="00E64E5B">
            <w:pPr>
              <w:spacing w:before="120" w:after="120"/>
              <w:ind w:left="884" w:hanging="283"/>
              <w:rPr>
                <w:rFonts w:ascii="Arial" w:hAnsi="Arial" w:cs="Arial"/>
                <w:sz w:val="20"/>
                <w:lang w:val="mt-MT"/>
              </w:rPr>
            </w:pPr>
            <w:r w:rsidRPr="00283572">
              <w:rPr>
                <w:rFonts w:ascii="Arial" w:hAnsi="Arial" w:cs="Arial"/>
                <w:b/>
                <w:color w:val="000000"/>
                <w:sz w:val="20"/>
              </w:rPr>
              <w:t xml:space="preserve">…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following the submission of 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Draft Action Plan </w:t>
            </w:r>
            <w:r w:rsidR="00B746E7">
              <w:rPr>
                <w:rFonts w:ascii="Arial" w:hAnsi="Arial" w:cs="Arial"/>
                <w:color w:val="000000"/>
                <w:sz w:val="20"/>
                <w:lang w:val="mt-MT"/>
              </w:rPr>
              <w:t>during</w:t>
            </w:r>
            <w:r w:rsidR="00316BCB">
              <w:rPr>
                <w:rFonts w:ascii="Arial" w:hAnsi="Arial" w:cs="Arial"/>
                <w:color w:val="000000"/>
                <w:sz w:val="20"/>
              </w:rPr>
              <w:t xml:space="preserve"> the first term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and its approval by the project management, </w:t>
            </w:r>
            <w:r w:rsidRPr="0061729B">
              <w:rPr>
                <w:rFonts w:ascii="Arial" w:hAnsi="Arial" w:cs="Arial"/>
                <w:b/>
                <w:color w:val="000000"/>
                <w:sz w:val="20"/>
              </w:rPr>
              <w:t>€500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will be awarded to your school </w:t>
            </w:r>
          </w:p>
          <w:p w:rsidR="0061729B" w:rsidRDefault="0061729B" w:rsidP="00E64E5B">
            <w:pPr>
              <w:spacing w:before="120" w:after="120"/>
              <w:ind w:left="884" w:hanging="283"/>
              <w:rPr>
                <w:rFonts w:ascii="Arial" w:hAnsi="Arial" w:cs="Arial"/>
                <w:b/>
                <w:sz w:val="20"/>
                <w:lang w:val="mt-MT"/>
              </w:rPr>
            </w:pPr>
            <w:r w:rsidRPr="00283572"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b/>
                <w:sz w:val="20"/>
                <w:lang w:val="mt-MT"/>
              </w:rPr>
              <w:t xml:space="preserve"> </w:t>
            </w:r>
            <w:r w:rsidR="00B746E7">
              <w:rPr>
                <w:rFonts w:ascii="Arial" w:hAnsi="Arial" w:cs="Arial"/>
                <w:sz w:val="20"/>
                <w:lang w:val="mt-MT"/>
              </w:rPr>
              <w:t>a sample of</w:t>
            </w:r>
            <w:r w:rsidRPr="00AF5014">
              <w:rPr>
                <w:rFonts w:ascii="Arial" w:hAnsi="Arial" w:cs="Arial"/>
                <w:sz w:val="20"/>
                <w:lang w:val="mt-MT"/>
              </w:rPr>
              <w:t xml:space="preserve"> students</w:t>
            </w:r>
            <w:r w:rsidR="00B746E7">
              <w:rPr>
                <w:rFonts w:ascii="Arial" w:hAnsi="Arial" w:cs="Arial"/>
                <w:sz w:val="20"/>
                <w:lang w:val="mt-MT"/>
              </w:rPr>
              <w:t xml:space="preserve"> from your</w:t>
            </w:r>
            <w:r w:rsidRPr="00AF5014">
              <w:rPr>
                <w:rFonts w:ascii="Arial" w:hAnsi="Arial" w:cs="Arial"/>
                <w:sz w:val="20"/>
                <w:lang w:val="mt-MT"/>
              </w:rPr>
              <w:t xml:space="preserve"> </w:t>
            </w:r>
            <w:r w:rsidR="00B746E7">
              <w:rPr>
                <w:rFonts w:ascii="Arial" w:hAnsi="Arial" w:cs="Arial"/>
                <w:sz w:val="20"/>
                <w:lang w:val="mt-MT"/>
              </w:rPr>
              <w:t xml:space="preserve">school </w:t>
            </w:r>
            <w:r w:rsidRPr="00AF5014">
              <w:rPr>
                <w:rFonts w:ascii="Arial" w:hAnsi="Arial" w:cs="Arial"/>
                <w:sz w:val="20"/>
                <w:lang w:val="mt-MT"/>
              </w:rPr>
              <w:t xml:space="preserve">will need to fill </w:t>
            </w:r>
            <w:r w:rsidR="00B746E7">
              <w:rPr>
                <w:rFonts w:ascii="Arial" w:hAnsi="Arial" w:cs="Arial"/>
                <w:sz w:val="20"/>
                <w:lang w:val="mt-MT"/>
              </w:rPr>
              <w:t xml:space="preserve">in </w:t>
            </w:r>
            <w:r w:rsidRPr="00AF5014">
              <w:rPr>
                <w:rFonts w:ascii="Arial" w:hAnsi="Arial" w:cs="Arial"/>
                <w:sz w:val="20"/>
                <w:lang w:val="mt-MT"/>
              </w:rPr>
              <w:t xml:space="preserve">an </w:t>
            </w:r>
            <w:r w:rsidRPr="00AF5014">
              <w:rPr>
                <w:rFonts w:ascii="Arial" w:hAnsi="Arial" w:cs="Arial"/>
                <w:b/>
                <w:sz w:val="20"/>
                <w:lang w:val="mt-MT"/>
              </w:rPr>
              <w:t xml:space="preserve">initial </w:t>
            </w:r>
            <w:r w:rsidRPr="00AF5014">
              <w:rPr>
                <w:rFonts w:ascii="Arial" w:hAnsi="Arial" w:cs="Arial"/>
                <w:sz w:val="20"/>
                <w:lang w:val="mt-MT"/>
              </w:rPr>
              <w:t xml:space="preserve">and </w:t>
            </w:r>
            <w:r w:rsidRPr="00AF5014">
              <w:rPr>
                <w:rFonts w:ascii="Arial" w:hAnsi="Arial" w:cs="Arial"/>
                <w:b/>
                <w:sz w:val="20"/>
                <w:lang w:val="mt-MT"/>
              </w:rPr>
              <w:t xml:space="preserve">final </w:t>
            </w:r>
            <w:r w:rsidRPr="00AF5014">
              <w:rPr>
                <w:rFonts w:ascii="Arial" w:hAnsi="Arial" w:cs="Arial"/>
                <w:sz w:val="20"/>
                <w:lang w:val="mt-MT"/>
              </w:rPr>
              <w:t xml:space="preserve">questionnaire so that you can </w:t>
            </w:r>
            <w:r w:rsidRPr="00AF5014">
              <w:rPr>
                <w:rFonts w:ascii="Arial" w:hAnsi="Arial" w:cs="Arial"/>
                <w:b/>
                <w:sz w:val="20"/>
                <w:lang w:val="mt-MT"/>
              </w:rPr>
              <w:t>monitor and evaluate</w:t>
            </w:r>
            <w:r w:rsidRPr="00AF5014">
              <w:rPr>
                <w:rFonts w:ascii="Arial" w:hAnsi="Arial" w:cs="Arial"/>
                <w:sz w:val="20"/>
                <w:lang w:val="mt-MT"/>
              </w:rPr>
              <w:t xml:space="preserve"> the success of your project in terms of the educational objectives within your project</w:t>
            </w:r>
            <w:r>
              <w:rPr>
                <w:rFonts w:ascii="Arial" w:hAnsi="Arial" w:cs="Arial"/>
                <w:b/>
                <w:sz w:val="20"/>
                <w:lang w:val="mt-MT"/>
              </w:rPr>
              <w:t xml:space="preserve"> </w:t>
            </w:r>
            <w:r w:rsidR="00B746E7">
              <w:rPr>
                <w:rFonts w:ascii="Arial" w:hAnsi="Arial" w:cs="Arial"/>
                <w:sz w:val="20"/>
                <w:lang w:val="mt-MT"/>
              </w:rPr>
              <w:t>(q</w:t>
            </w:r>
            <w:r w:rsidRPr="00316BCB">
              <w:rPr>
                <w:rFonts w:ascii="Arial" w:hAnsi="Arial" w:cs="Arial"/>
                <w:sz w:val="20"/>
                <w:lang w:val="mt-MT"/>
              </w:rPr>
              <w:t>uestionnaires will be provided)</w:t>
            </w:r>
          </w:p>
          <w:p w:rsidR="0061729B" w:rsidRDefault="0061729B" w:rsidP="00E64E5B">
            <w:pPr>
              <w:spacing w:before="120" w:after="120"/>
              <w:ind w:left="884" w:hanging="283"/>
              <w:rPr>
                <w:rFonts w:ascii="Arial" w:hAnsi="Arial" w:cs="Arial"/>
                <w:sz w:val="20"/>
                <w:lang w:val="mt-MT"/>
              </w:rPr>
            </w:pPr>
            <w:r w:rsidRPr="00283572">
              <w:rPr>
                <w:rFonts w:ascii="Arial" w:hAnsi="Arial" w:cs="Arial"/>
                <w:b/>
                <w:sz w:val="20"/>
              </w:rPr>
              <w:t>…</w:t>
            </w:r>
            <w:r>
              <w:rPr>
                <w:rFonts w:ascii="Arial" w:hAnsi="Arial" w:cs="Arial"/>
                <w:b/>
                <w:sz w:val="20"/>
                <w:lang w:val="mt-MT"/>
              </w:rPr>
              <w:t xml:space="preserve"> an end-of-term short report </w:t>
            </w:r>
            <w:r>
              <w:rPr>
                <w:rFonts w:ascii="Arial" w:hAnsi="Arial" w:cs="Arial"/>
                <w:sz w:val="20"/>
                <w:lang w:val="mt-MT"/>
              </w:rPr>
              <w:t xml:space="preserve"> has to be </w:t>
            </w:r>
            <w:r w:rsidR="00B746E7">
              <w:rPr>
                <w:rFonts w:ascii="Arial" w:hAnsi="Arial" w:cs="Arial"/>
                <w:sz w:val="20"/>
                <w:lang w:val="mt-MT"/>
              </w:rPr>
              <w:t>filled in by your school (a t</w:t>
            </w:r>
            <w:r>
              <w:rPr>
                <w:rFonts w:ascii="Arial" w:hAnsi="Arial" w:cs="Arial"/>
                <w:sz w:val="20"/>
                <w:lang w:val="mt-MT"/>
              </w:rPr>
              <w:t>emplate will be provided)</w:t>
            </w:r>
          </w:p>
          <w:p w:rsidR="00316BCB" w:rsidRDefault="00316BCB" w:rsidP="00E64E5B">
            <w:pPr>
              <w:spacing w:before="120" w:after="120"/>
              <w:ind w:left="884" w:hanging="283"/>
              <w:rPr>
                <w:rFonts w:ascii="Arial" w:hAnsi="Arial" w:cs="Arial"/>
                <w:sz w:val="20"/>
              </w:rPr>
            </w:pPr>
            <w:r w:rsidRPr="00283572">
              <w:rPr>
                <w:rFonts w:ascii="Arial" w:hAnsi="Arial" w:cs="Arial"/>
                <w:b/>
                <w:sz w:val="20"/>
              </w:rPr>
              <w:t xml:space="preserve">… </w:t>
            </w:r>
            <w:r>
              <w:rPr>
                <w:rFonts w:ascii="Arial" w:hAnsi="Arial" w:cs="Arial"/>
                <w:b/>
                <w:sz w:val="20"/>
              </w:rPr>
              <w:t xml:space="preserve">photos </w:t>
            </w:r>
            <w:r w:rsidR="00B746E7">
              <w:rPr>
                <w:rFonts w:ascii="Arial" w:hAnsi="Arial" w:cs="Arial"/>
                <w:sz w:val="20"/>
                <w:lang w:val="mt-MT"/>
              </w:rPr>
              <w:t>of related events and activities are</w:t>
            </w:r>
            <w:r>
              <w:rPr>
                <w:rFonts w:ascii="Arial" w:hAnsi="Arial" w:cs="Arial"/>
                <w:sz w:val="20"/>
              </w:rPr>
              <w:t xml:space="preserve"> to be pr</w:t>
            </w:r>
            <w:r w:rsidR="00B746E7">
              <w:rPr>
                <w:rFonts w:ascii="Arial" w:hAnsi="Arial" w:cs="Arial"/>
                <w:sz w:val="20"/>
                <w:lang w:val="mt-MT"/>
              </w:rPr>
              <w:t>ovided</w:t>
            </w:r>
            <w:r>
              <w:rPr>
                <w:rFonts w:ascii="Arial" w:hAnsi="Arial" w:cs="Arial"/>
                <w:sz w:val="20"/>
              </w:rPr>
              <w:t xml:space="preserve"> throughout</w:t>
            </w:r>
            <w:r w:rsidR="00B746E7">
              <w:rPr>
                <w:rFonts w:ascii="Arial" w:hAnsi="Arial" w:cs="Arial"/>
                <w:sz w:val="20"/>
              </w:rPr>
              <w:t xml:space="preserve"> the project. These </w:t>
            </w:r>
            <w:r w:rsidR="00B746E7">
              <w:rPr>
                <w:rFonts w:ascii="Arial" w:hAnsi="Arial" w:cs="Arial"/>
                <w:sz w:val="20"/>
                <w:lang w:val="mt-MT"/>
              </w:rPr>
              <w:t>will</w:t>
            </w:r>
            <w:r>
              <w:rPr>
                <w:rFonts w:ascii="Arial" w:hAnsi="Arial" w:cs="Arial"/>
                <w:sz w:val="20"/>
              </w:rPr>
              <w:t xml:space="preserve"> be used on the project educational facebo</w:t>
            </w:r>
            <w:r w:rsidR="00B746E7">
              <w:rPr>
                <w:rFonts w:ascii="Arial" w:hAnsi="Arial" w:cs="Arial"/>
                <w:sz w:val="20"/>
              </w:rPr>
              <w:t>ok page (Nieklu b’Responsabbiltà</w:t>
            </w:r>
            <w:r>
              <w:rPr>
                <w:rFonts w:ascii="Arial" w:hAnsi="Arial" w:cs="Arial"/>
                <w:sz w:val="20"/>
              </w:rPr>
              <w:t xml:space="preserve">), newsletter, </w:t>
            </w:r>
            <w:r w:rsidR="00B746E7">
              <w:rPr>
                <w:rFonts w:ascii="Arial" w:hAnsi="Arial" w:cs="Arial"/>
                <w:sz w:val="20"/>
                <w:lang w:val="mt-MT"/>
              </w:rPr>
              <w:t xml:space="preserve">newspapers, </w:t>
            </w:r>
            <w:r>
              <w:rPr>
                <w:rFonts w:ascii="Arial" w:hAnsi="Arial" w:cs="Arial"/>
                <w:sz w:val="20"/>
              </w:rPr>
              <w:t>local and international websites</w:t>
            </w:r>
          </w:p>
          <w:p w:rsidR="00177D63" w:rsidRPr="00B746E7" w:rsidRDefault="00177D63" w:rsidP="00E64E5B">
            <w:pPr>
              <w:spacing w:before="120" w:after="120"/>
              <w:ind w:left="884" w:hanging="283"/>
              <w:rPr>
                <w:rFonts w:ascii="Arial" w:hAnsi="Arial" w:cs="Arial"/>
                <w:sz w:val="20"/>
                <w:lang w:val="mt-MT"/>
              </w:rPr>
            </w:pPr>
            <w:r w:rsidRPr="00283572">
              <w:rPr>
                <w:rFonts w:ascii="Arial" w:hAnsi="Arial" w:cs="Arial"/>
                <w:b/>
                <w:sz w:val="20"/>
              </w:rPr>
              <w:t xml:space="preserve">… </w:t>
            </w:r>
            <w:r w:rsidRPr="00177D63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95B2C">
              <w:rPr>
                <w:rFonts w:ascii="Arial" w:hAnsi="Arial" w:cs="Arial"/>
                <w:b/>
                <w:sz w:val="20"/>
              </w:rPr>
              <w:t xml:space="preserve">project </w:t>
            </w:r>
            <w:r w:rsidR="00B746E7" w:rsidRPr="00A95B2C">
              <w:rPr>
                <w:rFonts w:ascii="Arial" w:hAnsi="Arial" w:cs="Arial"/>
                <w:b/>
                <w:sz w:val="20"/>
                <w:lang w:val="mt-MT"/>
              </w:rPr>
              <w:t>logo</w:t>
            </w:r>
            <w:r w:rsidR="00B746E7">
              <w:rPr>
                <w:rFonts w:ascii="Arial" w:hAnsi="Arial" w:cs="Arial"/>
                <w:sz w:val="20"/>
                <w:lang w:val="mt-M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A95B2C">
              <w:rPr>
                <w:rFonts w:ascii="Arial" w:hAnsi="Arial" w:cs="Arial"/>
                <w:b/>
                <w:sz w:val="20"/>
              </w:rPr>
              <w:t>EU logos</w:t>
            </w:r>
            <w:r w:rsidRPr="005B0BE7">
              <w:rPr>
                <w:rFonts w:ascii="Arial" w:hAnsi="Arial" w:cs="Arial"/>
                <w:sz w:val="20"/>
              </w:rPr>
              <w:t xml:space="preserve"> need</w:t>
            </w:r>
            <w:r>
              <w:rPr>
                <w:rFonts w:ascii="Arial" w:hAnsi="Arial" w:cs="Arial"/>
                <w:sz w:val="20"/>
              </w:rPr>
              <w:t xml:space="preserve"> to be </w:t>
            </w:r>
            <w:r w:rsidR="005B0BE7">
              <w:rPr>
                <w:rFonts w:ascii="Arial" w:hAnsi="Arial" w:cs="Arial"/>
                <w:sz w:val="20"/>
                <w:lang w:val="mt-MT"/>
              </w:rPr>
              <w:t>included on all</w:t>
            </w:r>
            <w:r w:rsidR="005B0BE7">
              <w:rPr>
                <w:rFonts w:ascii="Arial" w:hAnsi="Arial" w:cs="Arial"/>
                <w:sz w:val="20"/>
              </w:rPr>
              <w:t xml:space="preserve"> material</w:t>
            </w:r>
            <w:r w:rsidR="007065D7">
              <w:rPr>
                <w:rFonts w:ascii="Arial" w:hAnsi="Arial" w:cs="Arial"/>
                <w:sz w:val="20"/>
              </w:rPr>
              <w:t xml:space="preserve"> produced for publication </w:t>
            </w:r>
            <w:r w:rsidR="007065D7" w:rsidRPr="00B746E7">
              <w:rPr>
                <w:rFonts w:ascii="Arial" w:hAnsi="Arial" w:cs="Arial"/>
                <w:sz w:val="20"/>
              </w:rPr>
              <w:t>purposes</w:t>
            </w:r>
            <w:r w:rsidRPr="00B746E7">
              <w:rPr>
                <w:rFonts w:ascii="Arial" w:hAnsi="Arial" w:cs="Arial"/>
                <w:sz w:val="20"/>
              </w:rPr>
              <w:t xml:space="preserve"> </w:t>
            </w:r>
            <w:r w:rsidR="00B746E7" w:rsidRPr="00B746E7">
              <w:rPr>
                <w:rFonts w:ascii="Arial" w:hAnsi="Arial" w:cs="Arial"/>
                <w:sz w:val="20"/>
                <w:lang w:val="mt-MT"/>
              </w:rPr>
              <w:t>(copy of logos will be provided)</w:t>
            </w:r>
          </w:p>
          <w:p w:rsidR="0061729B" w:rsidRPr="0061729B" w:rsidRDefault="0061729B" w:rsidP="0061729B">
            <w:pPr>
              <w:spacing w:before="120" w:after="120"/>
              <w:ind w:left="884" w:hanging="283"/>
              <w:rPr>
                <w:rFonts w:ascii="Arial" w:hAnsi="Arial" w:cs="Arial"/>
                <w:sz w:val="20"/>
                <w:lang w:val="mt-MT"/>
              </w:rPr>
            </w:pPr>
            <w:r w:rsidRPr="00283572">
              <w:rPr>
                <w:rFonts w:ascii="Arial" w:hAnsi="Arial" w:cs="Arial"/>
                <w:b/>
                <w:sz w:val="20"/>
              </w:rPr>
              <w:t xml:space="preserve">… </w:t>
            </w:r>
            <w:r>
              <w:rPr>
                <w:rFonts w:ascii="Arial" w:hAnsi="Arial" w:cs="Arial"/>
                <w:b/>
                <w:sz w:val="20"/>
              </w:rPr>
              <w:t xml:space="preserve">copies of invoices and fiscal receipts </w:t>
            </w:r>
            <w:r>
              <w:rPr>
                <w:rFonts w:ascii="Arial" w:hAnsi="Arial" w:cs="Arial"/>
                <w:sz w:val="20"/>
              </w:rPr>
              <w:t>need to be presented at the end of the project</w:t>
            </w:r>
            <w:r w:rsidR="005B0BE7">
              <w:rPr>
                <w:rFonts w:ascii="Arial" w:hAnsi="Arial" w:cs="Arial"/>
                <w:sz w:val="20"/>
                <w:lang w:val="mt-MT"/>
              </w:rPr>
              <w:t xml:space="preserve"> (3rd term of scholastic year 2016-2017)</w:t>
            </w:r>
            <w:r>
              <w:rPr>
                <w:rFonts w:ascii="Arial" w:hAnsi="Arial" w:cs="Arial"/>
                <w:sz w:val="20"/>
              </w:rPr>
              <w:t xml:space="preserve"> for accounting purposes</w:t>
            </w:r>
          </w:p>
        </w:tc>
      </w:tr>
      <w:tr w:rsidR="0061729B" w:rsidRPr="00283572" w:rsidTr="007065D7">
        <w:trPr>
          <w:trHeight w:val="68"/>
        </w:trPr>
        <w:tc>
          <w:tcPr>
            <w:tcW w:w="13291" w:type="dxa"/>
            <w:shd w:val="clear" w:color="auto" w:fill="auto"/>
          </w:tcPr>
          <w:p w:rsidR="0061729B" w:rsidRPr="00283572" w:rsidRDefault="0061729B" w:rsidP="00316BC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1B28D7" w:rsidRDefault="001B28D7" w:rsidP="001B28D7">
      <w:pPr>
        <w:spacing w:before="120" w:after="120"/>
        <w:ind w:left="360"/>
        <w:rPr>
          <w:rFonts w:ascii="Arial" w:hAnsi="Arial" w:cs="Arial"/>
          <w:sz w:val="20"/>
          <w:szCs w:val="20"/>
          <w:lang w:val="mt-MT"/>
        </w:rPr>
      </w:pPr>
    </w:p>
    <w:p w:rsidR="001C0A1C" w:rsidRPr="005B0BE7" w:rsidRDefault="001C0A1C" w:rsidP="001C0A1C">
      <w:pPr>
        <w:spacing w:before="120" w:after="120"/>
        <w:jc w:val="both"/>
        <w:rPr>
          <w:rStyle w:val="apple-style-span"/>
          <w:rFonts w:ascii="Arial" w:hAnsi="Arial" w:cs="Arial"/>
          <w:sz w:val="20"/>
          <w:szCs w:val="20"/>
          <w:lang w:val="mt-MT"/>
        </w:rPr>
      </w:pPr>
      <w:r>
        <w:rPr>
          <w:rStyle w:val="apple-style-span"/>
          <w:rFonts w:ascii="Arial" w:hAnsi="Arial" w:cs="Arial"/>
          <w:sz w:val="20"/>
          <w:szCs w:val="20"/>
        </w:rPr>
        <w:t xml:space="preserve">If your school is interested </w:t>
      </w:r>
      <w:r>
        <w:rPr>
          <w:rStyle w:val="apple-style-span"/>
          <w:rFonts w:ascii="Arial" w:hAnsi="Arial" w:cs="Arial"/>
          <w:sz w:val="20"/>
          <w:szCs w:val="20"/>
          <w:lang w:val="mt-MT"/>
        </w:rPr>
        <w:t xml:space="preserve">in </w:t>
      </w:r>
      <w:r>
        <w:rPr>
          <w:rStyle w:val="apple-style-span"/>
          <w:rFonts w:ascii="Arial" w:hAnsi="Arial" w:cs="Arial"/>
          <w:sz w:val="20"/>
          <w:szCs w:val="20"/>
        </w:rPr>
        <w:t>participati</w:t>
      </w:r>
      <w:r>
        <w:rPr>
          <w:rStyle w:val="apple-style-span"/>
          <w:rFonts w:ascii="Arial" w:hAnsi="Arial" w:cs="Arial"/>
          <w:sz w:val="20"/>
          <w:szCs w:val="20"/>
          <w:lang w:val="mt-MT"/>
        </w:rPr>
        <w:t>ng</w:t>
      </w:r>
      <w:r>
        <w:rPr>
          <w:rStyle w:val="apple-style-span"/>
          <w:rFonts w:ascii="Arial" w:hAnsi="Arial" w:cs="Arial"/>
          <w:sz w:val="20"/>
          <w:szCs w:val="20"/>
        </w:rPr>
        <w:t xml:space="preserve"> in the We Eat Responsibly Project, kindly fill </w:t>
      </w:r>
      <w:r>
        <w:rPr>
          <w:rStyle w:val="apple-style-span"/>
          <w:rFonts w:ascii="Arial" w:hAnsi="Arial" w:cs="Arial"/>
          <w:sz w:val="20"/>
          <w:szCs w:val="20"/>
          <w:lang w:val="mt-MT"/>
        </w:rPr>
        <w:t xml:space="preserve">in </w:t>
      </w:r>
      <w:r>
        <w:rPr>
          <w:rStyle w:val="apple-style-span"/>
          <w:rFonts w:ascii="Arial" w:hAnsi="Arial" w:cs="Arial"/>
          <w:sz w:val="20"/>
          <w:szCs w:val="20"/>
        </w:rPr>
        <w:t xml:space="preserve">this application form and send to </w:t>
      </w:r>
      <w:hyperlink r:id="rId9" w:history="1">
        <w:r w:rsidRPr="00150306">
          <w:rPr>
            <w:rStyle w:val="Hyperlink"/>
            <w:rFonts w:ascii="Arial" w:hAnsi="Arial" w:cs="Arial"/>
            <w:sz w:val="20"/>
            <w:szCs w:val="20"/>
            <w:lang w:val="mt-MT"/>
          </w:rPr>
          <w:t>cynthia.caruana.2@ilearn.edu.mt</w:t>
        </w:r>
      </w:hyperlink>
      <w:r>
        <w:rPr>
          <w:rStyle w:val="apple-style-span"/>
          <w:rFonts w:ascii="Arial" w:hAnsi="Arial" w:cs="Arial"/>
          <w:sz w:val="20"/>
          <w:szCs w:val="20"/>
          <w:u w:val="single"/>
          <w:lang w:val="mt-MT"/>
        </w:rPr>
        <w:t xml:space="preserve"> </w:t>
      </w:r>
      <w:r w:rsidRPr="00BE634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BE6341">
        <w:rPr>
          <w:rStyle w:val="apple-style-span"/>
          <w:rFonts w:ascii="Arial" w:hAnsi="Arial" w:cs="Arial"/>
          <w:b/>
          <w:sz w:val="20"/>
          <w:szCs w:val="20"/>
          <w:u w:val="single"/>
        </w:rPr>
        <w:t>by not later</w:t>
      </w:r>
      <w:r w:rsidRPr="00BE6341">
        <w:rPr>
          <w:rStyle w:val="apple-style-span"/>
          <w:rFonts w:ascii="Arial" w:hAnsi="Arial" w:cs="Arial"/>
          <w:sz w:val="20"/>
          <w:szCs w:val="20"/>
        </w:rPr>
        <w:t xml:space="preserve"> than</w:t>
      </w:r>
      <w:r>
        <w:rPr>
          <w:rStyle w:val="apple-style-span"/>
          <w:rFonts w:ascii="Arial" w:hAnsi="Arial" w:cs="Arial"/>
          <w:sz w:val="20"/>
          <w:szCs w:val="20"/>
          <w:lang w:val="mt-MT"/>
        </w:rPr>
        <w:t xml:space="preserve"> 12:00 noon</w:t>
      </w:r>
      <w:r w:rsidRPr="00BE634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7844DA">
        <w:rPr>
          <w:rStyle w:val="apple-style-span"/>
          <w:rFonts w:ascii="Arial" w:hAnsi="Arial" w:cs="Arial"/>
          <w:b/>
          <w:sz w:val="20"/>
          <w:szCs w:val="20"/>
          <w:lang w:val="mt-MT"/>
        </w:rPr>
        <w:t>3</w:t>
      </w:r>
      <w:r>
        <w:rPr>
          <w:rStyle w:val="apple-style-span"/>
          <w:rFonts w:ascii="Arial" w:hAnsi="Arial" w:cs="Arial"/>
          <w:b/>
          <w:sz w:val="20"/>
          <w:szCs w:val="20"/>
          <w:lang w:val="mt-MT"/>
        </w:rPr>
        <w:t>0th June</w:t>
      </w:r>
      <w:r w:rsidRPr="007844DA">
        <w:rPr>
          <w:rStyle w:val="apple-style-span"/>
          <w:rFonts w:ascii="Arial" w:hAnsi="Arial" w:cs="Arial"/>
          <w:b/>
          <w:sz w:val="20"/>
          <w:szCs w:val="20"/>
          <w:lang w:val="mt-MT"/>
        </w:rPr>
        <w:t xml:space="preserve"> 201</w:t>
      </w:r>
      <w:r>
        <w:rPr>
          <w:rStyle w:val="apple-style-span"/>
          <w:rFonts w:ascii="Arial" w:hAnsi="Arial" w:cs="Arial"/>
          <w:b/>
          <w:sz w:val="20"/>
          <w:szCs w:val="20"/>
          <w:lang w:val="mt-MT"/>
        </w:rPr>
        <w:t>6.  Funds for 35 schools are available.  First preference will be given to new schoo</w:t>
      </w:r>
      <w:r w:rsidR="00485B60">
        <w:rPr>
          <w:rStyle w:val="apple-style-span"/>
          <w:rFonts w:ascii="Arial" w:hAnsi="Arial" w:cs="Arial"/>
          <w:b/>
          <w:sz w:val="20"/>
          <w:szCs w:val="20"/>
          <w:lang w:val="mt-MT"/>
        </w:rPr>
        <w:t>ls participating in the project</w:t>
      </w:r>
      <w:r>
        <w:rPr>
          <w:rStyle w:val="apple-style-span"/>
          <w:rFonts w:ascii="Arial" w:hAnsi="Arial" w:cs="Arial"/>
          <w:b/>
          <w:sz w:val="20"/>
          <w:szCs w:val="20"/>
          <w:lang w:val="mt-MT"/>
        </w:rPr>
        <w:t>.  Decisions for funding will be based on the action plan</w:t>
      </w:r>
      <w:r w:rsidR="00D530BC">
        <w:rPr>
          <w:rStyle w:val="apple-style-span"/>
          <w:rFonts w:ascii="Arial" w:hAnsi="Arial" w:cs="Arial"/>
          <w:b/>
          <w:sz w:val="20"/>
          <w:szCs w:val="20"/>
          <w:lang w:val="mt-MT"/>
        </w:rPr>
        <w:t xml:space="preserve"> which has</w:t>
      </w:r>
      <w:bookmarkStart w:id="0" w:name="_GoBack"/>
      <w:bookmarkEnd w:id="0"/>
      <w:r>
        <w:rPr>
          <w:rStyle w:val="apple-style-span"/>
          <w:rFonts w:ascii="Arial" w:hAnsi="Arial" w:cs="Arial"/>
          <w:b/>
          <w:sz w:val="20"/>
          <w:szCs w:val="20"/>
          <w:lang w:val="mt-MT"/>
        </w:rPr>
        <w:t xml:space="preserve"> to be presented during the first term.</w:t>
      </w:r>
    </w:p>
    <w:p w:rsidR="00177D63" w:rsidRDefault="00177D63" w:rsidP="001B28D7">
      <w:pPr>
        <w:spacing w:before="120" w:after="120"/>
        <w:ind w:left="360"/>
        <w:rPr>
          <w:rFonts w:ascii="Arial" w:hAnsi="Arial" w:cs="Arial"/>
          <w:sz w:val="20"/>
          <w:szCs w:val="20"/>
          <w:lang w:val="mt-M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660"/>
        <w:gridCol w:w="7087"/>
      </w:tblGrid>
      <w:tr w:rsidR="001B28D7" w:rsidRPr="00CF4098" w:rsidTr="00E64E5B">
        <w:tc>
          <w:tcPr>
            <w:tcW w:w="9747" w:type="dxa"/>
            <w:gridSpan w:val="2"/>
            <w:shd w:val="clear" w:color="auto" w:fill="B3B3B3"/>
          </w:tcPr>
          <w:p w:rsidR="001B28D7" w:rsidRPr="00CF4098" w:rsidRDefault="001B28D7" w:rsidP="00E64E5B">
            <w:pPr>
              <w:tabs>
                <w:tab w:val="right" w:pos="440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6341">
              <w:rPr>
                <w:rFonts w:ascii="Arial" w:hAnsi="Arial" w:cs="Arial"/>
                <w:b/>
                <w:color w:val="808080"/>
                <w:sz w:val="20"/>
                <w:szCs w:val="20"/>
              </w:rPr>
              <w:lastRenderedPageBreak/>
              <w:br w:type="page"/>
            </w:r>
            <w:r w:rsidRPr="00CF4098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61729B">
              <w:rPr>
                <w:rFonts w:ascii="Arial" w:hAnsi="Arial" w:cs="Arial"/>
                <w:b/>
                <w:sz w:val="20"/>
                <w:szCs w:val="20"/>
                <w:lang w:val="mt-MT"/>
              </w:rPr>
              <w:t xml:space="preserve"> B</w:t>
            </w:r>
            <w:r w:rsidRPr="00CF4098">
              <w:rPr>
                <w:rFonts w:ascii="Arial" w:hAnsi="Arial" w:cs="Arial"/>
                <w:b/>
                <w:sz w:val="20"/>
                <w:szCs w:val="20"/>
              </w:rPr>
              <w:t xml:space="preserve"> – Applicant Details</w:t>
            </w:r>
          </w:p>
        </w:tc>
      </w:tr>
      <w:tr w:rsidR="001C0A1C" w:rsidRPr="001C0A1C" w:rsidTr="001C0A1C">
        <w:tblPrEx>
          <w:shd w:val="clear" w:color="auto" w:fill="auto"/>
        </w:tblPrEx>
        <w:trPr>
          <w:trHeight w:val="403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auto"/>
          </w:tcPr>
          <w:p w:rsidR="001C0A1C" w:rsidRPr="001C0A1C" w:rsidRDefault="001C0A1C" w:rsidP="00E64E5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</w:tcPr>
          <w:p w:rsidR="001C0A1C" w:rsidRPr="001C0A1C" w:rsidRDefault="001C0A1C" w:rsidP="00E64E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8D7" w:rsidRPr="00CF4098" w:rsidTr="00E64E5B">
        <w:tblPrEx>
          <w:shd w:val="clear" w:color="auto" w:fill="auto"/>
        </w:tblPrEx>
        <w:trPr>
          <w:trHeight w:val="403"/>
        </w:trPr>
        <w:tc>
          <w:tcPr>
            <w:tcW w:w="2660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 xml:space="preserve">Name of School </w:t>
            </w:r>
          </w:p>
        </w:tc>
        <w:tc>
          <w:tcPr>
            <w:tcW w:w="7087" w:type="dxa"/>
            <w:shd w:val="clear" w:color="auto" w:fill="auto"/>
          </w:tcPr>
          <w:p w:rsidR="001B28D7" w:rsidRPr="00CF4098" w:rsidRDefault="001B28D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8D7" w:rsidRDefault="001B28D7" w:rsidP="001B28D7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1B28D7" w:rsidRPr="00CF4098" w:rsidTr="00E64E5B">
        <w:trPr>
          <w:trHeight w:val="423"/>
        </w:trPr>
        <w:tc>
          <w:tcPr>
            <w:tcW w:w="2660" w:type="dxa"/>
            <w:shd w:val="clear" w:color="auto" w:fill="auto"/>
          </w:tcPr>
          <w:p w:rsidR="001B28D7" w:rsidRPr="005B0BE7" w:rsidRDefault="001B28D7" w:rsidP="005B0B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mt-MT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5B0BE7">
              <w:rPr>
                <w:rFonts w:ascii="Arial" w:hAnsi="Arial" w:cs="Arial"/>
                <w:b/>
                <w:sz w:val="20"/>
                <w:szCs w:val="20"/>
                <w:lang w:val="mt-MT"/>
              </w:rPr>
              <w:t>H</w:t>
            </w:r>
            <w:r w:rsidR="005B0BE7">
              <w:rPr>
                <w:rFonts w:ascii="Arial" w:hAnsi="Arial" w:cs="Arial"/>
                <w:b/>
                <w:sz w:val="20"/>
                <w:szCs w:val="20"/>
              </w:rPr>
              <w:t xml:space="preserve">ead </w:t>
            </w:r>
            <w:r w:rsidR="005B0BE7">
              <w:rPr>
                <w:rFonts w:ascii="Arial" w:hAnsi="Arial" w:cs="Arial"/>
                <w:b/>
                <w:sz w:val="20"/>
                <w:szCs w:val="20"/>
                <w:lang w:val="mt-MT"/>
              </w:rPr>
              <w:t>of School</w:t>
            </w:r>
          </w:p>
        </w:tc>
        <w:tc>
          <w:tcPr>
            <w:tcW w:w="7087" w:type="dxa"/>
            <w:shd w:val="clear" w:color="auto" w:fill="auto"/>
          </w:tcPr>
          <w:p w:rsidR="001B28D7" w:rsidRPr="00CF4098" w:rsidRDefault="001B28D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8D7" w:rsidRPr="00BE6341" w:rsidRDefault="001B28D7" w:rsidP="001B28D7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1870"/>
        <w:gridCol w:w="3685"/>
      </w:tblGrid>
      <w:tr w:rsidR="00A95B2C" w:rsidRPr="00CF4098" w:rsidTr="00A25BCD">
        <w:trPr>
          <w:trHeight w:val="510"/>
        </w:trPr>
        <w:tc>
          <w:tcPr>
            <w:tcW w:w="4192" w:type="dxa"/>
            <w:tcBorders>
              <w:right w:val="single" w:sz="4" w:space="0" w:color="auto"/>
            </w:tcBorders>
            <w:shd w:val="clear" w:color="auto" w:fill="auto"/>
          </w:tcPr>
          <w:p w:rsidR="00A95B2C" w:rsidRPr="00CF4098" w:rsidRDefault="00A95B2C" w:rsidP="00A95B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  <w:lang w:val="mt-MT"/>
              </w:rPr>
              <w:t>link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persons</w:t>
            </w:r>
          </w:p>
        </w:tc>
        <w:tc>
          <w:tcPr>
            <w:tcW w:w="55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5B2C" w:rsidRPr="00CF4098" w:rsidRDefault="00A95B2C" w:rsidP="00A95B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5B0BE7" w:rsidRPr="00CF4098" w:rsidTr="005B0BE7">
        <w:trPr>
          <w:trHeight w:val="423"/>
        </w:trPr>
        <w:tc>
          <w:tcPr>
            <w:tcW w:w="4192" w:type="dxa"/>
            <w:tcBorders>
              <w:right w:val="single" w:sz="4" w:space="0" w:color="auto"/>
            </w:tcBorders>
            <w:shd w:val="clear" w:color="auto" w:fill="auto"/>
          </w:tcPr>
          <w:p w:rsidR="005B0BE7" w:rsidRPr="00CF4098" w:rsidRDefault="005B0BE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0BE7" w:rsidRPr="00CF4098" w:rsidRDefault="005B0BE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5B0BE7" w:rsidRPr="00CF4098" w:rsidRDefault="005B0BE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BE7" w:rsidRPr="00CF4098" w:rsidTr="005B0BE7">
        <w:trPr>
          <w:trHeight w:val="423"/>
        </w:trPr>
        <w:tc>
          <w:tcPr>
            <w:tcW w:w="4192" w:type="dxa"/>
            <w:tcBorders>
              <w:right w:val="single" w:sz="4" w:space="0" w:color="auto"/>
            </w:tcBorders>
            <w:shd w:val="clear" w:color="auto" w:fill="auto"/>
          </w:tcPr>
          <w:p w:rsidR="005B0BE7" w:rsidRPr="00CF4098" w:rsidRDefault="005B0BE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0BE7" w:rsidRPr="00CF4098" w:rsidRDefault="005B0BE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5B0BE7" w:rsidRPr="00CF4098" w:rsidRDefault="005B0BE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BE7" w:rsidRPr="00CF4098" w:rsidTr="005B0BE7">
        <w:trPr>
          <w:trHeight w:val="423"/>
        </w:trPr>
        <w:tc>
          <w:tcPr>
            <w:tcW w:w="4192" w:type="dxa"/>
            <w:tcBorders>
              <w:right w:val="single" w:sz="4" w:space="0" w:color="auto"/>
            </w:tcBorders>
            <w:shd w:val="clear" w:color="auto" w:fill="auto"/>
          </w:tcPr>
          <w:p w:rsidR="005B0BE7" w:rsidRPr="00CF4098" w:rsidRDefault="005B0BE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0BE7" w:rsidRPr="00CF4098" w:rsidRDefault="005B0BE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5B0BE7" w:rsidRPr="00CF4098" w:rsidRDefault="005B0BE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8D7" w:rsidRPr="005B0BE7" w:rsidRDefault="001B28D7" w:rsidP="001B28D7">
      <w:pPr>
        <w:rPr>
          <w:rFonts w:ascii="Arial" w:hAnsi="Arial" w:cs="Arial"/>
          <w:sz w:val="20"/>
          <w:szCs w:val="20"/>
          <w:lang w:val="mt-M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63"/>
        <w:gridCol w:w="1275"/>
      </w:tblGrid>
      <w:tr w:rsidR="001B28D7" w:rsidRPr="00CF4098" w:rsidTr="00E64E5B">
        <w:trPr>
          <w:trHeight w:val="313"/>
        </w:trPr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1B28D7" w:rsidRPr="00CF4098" w:rsidRDefault="001B28D7" w:rsidP="00E64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</w:p>
        </w:tc>
        <w:tc>
          <w:tcPr>
            <w:tcW w:w="7938" w:type="dxa"/>
            <w:gridSpan w:val="2"/>
            <w:tcBorders>
              <w:bottom w:val="nil"/>
            </w:tcBorders>
            <w:shd w:val="clear" w:color="auto" w:fill="auto"/>
          </w:tcPr>
          <w:p w:rsidR="001B28D7" w:rsidRPr="00CF4098" w:rsidRDefault="001B28D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8D7" w:rsidRPr="00CF4098" w:rsidTr="00E64E5B">
        <w:trPr>
          <w:trHeight w:val="460"/>
        </w:trPr>
        <w:tc>
          <w:tcPr>
            <w:tcW w:w="1809" w:type="dxa"/>
            <w:tcBorders>
              <w:top w:val="nil"/>
            </w:tcBorders>
            <w:shd w:val="clear" w:color="auto" w:fill="auto"/>
          </w:tcPr>
          <w:p w:rsidR="001B28D7" w:rsidRPr="00CF4098" w:rsidRDefault="001B28D7" w:rsidP="00E64E5B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:rsidR="001B28D7" w:rsidRPr="00CF4098" w:rsidRDefault="001B28D7" w:rsidP="00E64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F40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CF4098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1275" w:type="dxa"/>
            <w:shd w:val="clear" w:color="auto" w:fill="auto"/>
          </w:tcPr>
          <w:p w:rsidR="001B28D7" w:rsidRPr="00CF4098" w:rsidRDefault="001B28D7" w:rsidP="00E64E5B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8D7" w:rsidRPr="00CF4098" w:rsidRDefault="001B28D7" w:rsidP="00E64E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8D7" w:rsidRPr="00BE6341" w:rsidRDefault="001B28D7" w:rsidP="001B28D7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2561"/>
        <w:gridCol w:w="1856"/>
        <w:gridCol w:w="1121"/>
        <w:gridCol w:w="3118"/>
      </w:tblGrid>
      <w:tr w:rsidR="001B28D7" w:rsidRPr="00CF4098" w:rsidTr="00E64E5B">
        <w:tc>
          <w:tcPr>
            <w:tcW w:w="1091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>Tel. Nos.</w:t>
            </w:r>
          </w:p>
        </w:tc>
        <w:tc>
          <w:tcPr>
            <w:tcW w:w="2561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8D7" w:rsidRPr="00CF4098" w:rsidTr="00E64E5B">
        <w:tc>
          <w:tcPr>
            <w:tcW w:w="1091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>Fax No.</w:t>
            </w:r>
          </w:p>
        </w:tc>
        <w:tc>
          <w:tcPr>
            <w:tcW w:w="2561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4098">
              <w:rPr>
                <w:rFonts w:ascii="Arial" w:hAnsi="Arial" w:cs="Arial"/>
                <w:b/>
                <w:sz w:val="20"/>
                <w:szCs w:val="20"/>
              </w:rPr>
              <w:t>School Email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8D7" w:rsidRDefault="001B28D7" w:rsidP="001B28D7">
      <w:pPr>
        <w:rPr>
          <w:rFonts w:ascii="Arial" w:hAnsi="Arial" w:cs="Arial"/>
          <w:b/>
          <w:sz w:val="20"/>
          <w:szCs w:val="20"/>
          <w:lang w:val="mt-MT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217"/>
        <w:gridCol w:w="3118"/>
        <w:gridCol w:w="2145"/>
      </w:tblGrid>
      <w:tr w:rsidR="001B28D7" w:rsidRPr="00CF4098" w:rsidTr="00E64E5B">
        <w:tc>
          <w:tcPr>
            <w:tcW w:w="2286" w:type="dxa"/>
            <w:shd w:val="clear" w:color="auto" w:fill="auto"/>
          </w:tcPr>
          <w:p w:rsidR="001B28D7" w:rsidRPr="002508F2" w:rsidRDefault="001B28D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mt-M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t-MT"/>
              </w:rPr>
              <w:t>Student Population</w:t>
            </w:r>
          </w:p>
        </w:tc>
        <w:tc>
          <w:tcPr>
            <w:tcW w:w="2217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B28D7" w:rsidRPr="002508F2" w:rsidRDefault="001B28D7" w:rsidP="00E64E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mt-MT"/>
              </w:rPr>
            </w:pPr>
            <w:r w:rsidRPr="002508F2">
              <w:rPr>
                <w:rFonts w:ascii="Arial" w:hAnsi="Arial" w:cs="Arial"/>
                <w:b/>
                <w:sz w:val="20"/>
                <w:szCs w:val="20"/>
                <w:lang w:val="mt-MT"/>
              </w:rPr>
              <w:t>Staff Population</w:t>
            </w:r>
          </w:p>
        </w:tc>
        <w:tc>
          <w:tcPr>
            <w:tcW w:w="2145" w:type="dxa"/>
            <w:shd w:val="clear" w:color="auto" w:fill="auto"/>
          </w:tcPr>
          <w:p w:rsidR="001B28D7" w:rsidRPr="00CF4098" w:rsidRDefault="001B28D7" w:rsidP="00E64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8D7" w:rsidRDefault="001B28D7" w:rsidP="001B28D7">
      <w:pPr>
        <w:rPr>
          <w:rFonts w:ascii="Arial" w:hAnsi="Arial" w:cs="Arial"/>
          <w:b/>
          <w:sz w:val="20"/>
          <w:szCs w:val="20"/>
          <w:lang w:val="mt-MT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2691"/>
        <w:gridCol w:w="584"/>
        <w:gridCol w:w="4677"/>
        <w:gridCol w:w="22"/>
      </w:tblGrid>
      <w:tr w:rsidR="001C0A1C" w:rsidRPr="00CF4098" w:rsidTr="001C0A1C">
        <w:trPr>
          <w:trHeight w:val="423"/>
        </w:trPr>
        <w:tc>
          <w:tcPr>
            <w:tcW w:w="1795" w:type="dxa"/>
            <w:shd w:val="clear" w:color="auto" w:fill="auto"/>
          </w:tcPr>
          <w:p w:rsidR="001C0A1C" w:rsidRPr="00CF4098" w:rsidRDefault="001C0A1C" w:rsidP="001B28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School</w:t>
            </w:r>
          </w:p>
        </w:tc>
        <w:tc>
          <w:tcPr>
            <w:tcW w:w="2691" w:type="dxa"/>
            <w:tcBorders>
              <w:right w:val="nil"/>
            </w:tcBorders>
          </w:tcPr>
          <w:p w:rsidR="001C0A1C" w:rsidRPr="00316BCB" w:rsidRDefault="001C0A1C" w:rsidP="001C0A1C">
            <w:pPr>
              <w:spacing w:before="120" w:after="0" w:line="26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6BCB">
              <w:rPr>
                <w:rFonts w:ascii="Arial" w:hAnsi="Arial" w:cs="Arial"/>
                <w:b/>
                <w:sz w:val="20"/>
                <w:szCs w:val="20"/>
              </w:rPr>
              <w:t xml:space="preserve">Kindergarten             </w:t>
            </w:r>
            <w:r w:rsidRPr="00316B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C0A1C" w:rsidRPr="00316BCB" w:rsidRDefault="001C0A1C" w:rsidP="001C0A1C">
            <w:pPr>
              <w:spacing w:before="120" w:after="0" w:line="26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6BCB">
              <w:rPr>
                <w:rFonts w:ascii="Arial" w:hAnsi="Arial" w:cs="Arial"/>
                <w:b/>
                <w:sz w:val="20"/>
                <w:szCs w:val="20"/>
              </w:rPr>
              <w:t xml:space="preserve">Primary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6B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C0A1C" w:rsidRPr="00316BCB" w:rsidRDefault="001C0A1C" w:rsidP="001C0A1C">
            <w:pPr>
              <w:spacing w:before="120" w:after="0" w:line="26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6BCB">
              <w:rPr>
                <w:rFonts w:ascii="Arial" w:hAnsi="Arial" w:cs="Arial"/>
                <w:b/>
                <w:sz w:val="20"/>
                <w:szCs w:val="20"/>
              </w:rPr>
              <w:t xml:space="preserve">Secondary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6B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C0A1C" w:rsidRPr="00316BCB" w:rsidRDefault="001C0A1C" w:rsidP="001C0A1C">
            <w:pPr>
              <w:spacing w:before="160" w:after="0" w:line="26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6BCB">
              <w:rPr>
                <w:rFonts w:ascii="Arial" w:hAnsi="Arial" w:cs="Arial"/>
                <w:b/>
                <w:sz w:val="20"/>
                <w:szCs w:val="20"/>
              </w:rPr>
              <w:t xml:space="preserve">Higher Secondary     </w:t>
            </w:r>
            <w:r w:rsidRPr="00316B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C0A1C" w:rsidRDefault="001C0A1C" w:rsidP="001C0A1C">
            <w:pPr>
              <w:spacing w:before="120" w:after="0" w:line="264" w:lineRule="auto"/>
              <w:jc w:val="right"/>
              <w:rPr>
                <w:rFonts w:ascii="Calibri" w:hAnsi="Calibri" w:cs="Arial"/>
                <w:b/>
                <w:sz w:val="28"/>
                <w:szCs w:val="28"/>
                <w:lang w:val="mt-MT"/>
              </w:rPr>
            </w:pPr>
            <w:r w:rsidRPr="00316BCB">
              <w:rPr>
                <w:rFonts w:ascii="Arial" w:hAnsi="Arial" w:cs="Arial"/>
                <w:b/>
                <w:sz w:val="20"/>
                <w:szCs w:val="20"/>
              </w:rPr>
              <w:t xml:space="preserve">Tertiary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6B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C0A1C" w:rsidRPr="00D77BE4" w:rsidRDefault="001C0A1C" w:rsidP="001C0A1C">
            <w:pPr>
              <w:spacing w:before="120" w:after="0" w:line="264" w:lineRule="auto"/>
              <w:jc w:val="right"/>
              <w:rPr>
                <w:rFonts w:ascii="Arial" w:hAnsi="Arial" w:cs="Arial"/>
                <w:b/>
                <w:sz w:val="24"/>
                <w:szCs w:val="24"/>
                <w:lang w:val="mt-MT"/>
              </w:rPr>
            </w:pPr>
            <w:r w:rsidRPr="00D77BE4">
              <w:rPr>
                <w:rFonts w:ascii="Arial" w:hAnsi="Arial" w:cs="Arial"/>
                <w:b/>
                <w:sz w:val="20"/>
                <w:szCs w:val="20"/>
                <w:lang w:val="mt-MT"/>
              </w:rPr>
              <w:t>Resource centre</w:t>
            </w:r>
            <w:r w:rsidRPr="00316BC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6B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4" w:type="dxa"/>
            <w:tcBorders>
              <w:left w:val="nil"/>
            </w:tcBorders>
          </w:tcPr>
          <w:p w:rsidR="001C0A1C" w:rsidRDefault="001C0A1C" w:rsidP="001C0A1C">
            <w:pPr>
              <w:spacing w:before="60" w:after="60" w:line="240" w:lineRule="auto"/>
              <w:rPr>
                <w:rFonts w:ascii="Calibri" w:hAnsi="Calibri" w:cs="Arial"/>
                <w:b/>
                <w:sz w:val="28"/>
                <w:szCs w:val="28"/>
                <w:lang w:val="mt-MT"/>
              </w:rPr>
            </w:pPr>
            <w:r w:rsidRPr="00316BCB">
              <w:rPr>
                <w:rFonts w:ascii="Calibri" w:hAnsi="Calibri" w:cs="Arial"/>
                <w:b/>
                <w:sz w:val="28"/>
                <w:szCs w:val="28"/>
              </w:rPr>
              <w:t>⃝</w:t>
            </w:r>
          </w:p>
          <w:p w:rsidR="001C0A1C" w:rsidRDefault="001C0A1C" w:rsidP="001C0A1C">
            <w:pPr>
              <w:spacing w:before="60" w:after="60" w:line="240" w:lineRule="auto"/>
              <w:rPr>
                <w:rFonts w:ascii="Calibri" w:hAnsi="Calibri" w:cs="Arial"/>
                <w:b/>
                <w:sz w:val="28"/>
                <w:szCs w:val="28"/>
                <w:lang w:val="mt-MT"/>
              </w:rPr>
            </w:pPr>
            <w:r w:rsidRPr="00316BCB">
              <w:rPr>
                <w:rFonts w:ascii="Calibri" w:hAnsi="Calibri" w:cs="Arial"/>
                <w:b/>
                <w:sz w:val="28"/>
                <w:szCs w:val="28"/>
              </w:rPr>
              <w:t>⃝</w:t>
            </w:r>
          </w:p>
          <w:p w:rsidR="001C0A1C" w:rsidRDefault="001C0A1C" w:rsidP="001C0A1C">
            <w:pPr>
              <w:spacing w:before="60" w:after="60" w:line="240" w:lineRule="auto"/>
              <w:rPr>
                <w:rFonts w:ascii="Calibri" w:hAnsi="Calibri" w:cs="Arial"/>
                <w:b/>
                <w:sz w:val="28"/>
                <w:szCs w:val="28"/>
                <w:lang w:val="mt-MT"/>
              </w:rPr>
            </w:pPr>
            <w:r w:rsidRPr="00316BCB">
              <w:rPr>
                <w:rFonts w:ascii="Calibri" w:hAnsi="Calibri" w:cs="Arial"/>
                <w:b/>
                <w:sz w:val="28"/>
                <w:szCs w:val="28"/>
              </w:rPr>
              <w:t>⃝</w:t>
            </w:r>
          </w:p>
          <w:p w:rsidR="001C0A1C" w:rsidRDefault="001C0A1C" w:rsidP="001C0A1C">
            <w:pPr>
              <w:spacing w:before="60" w:after="60" w:line="240" w:lineRule="auto"/>
              <w:rPr>
                <w:rFonts w:ascii="Calibri" w:hAnsi="Calibri" w:cs="Arial"/>
                <w:b/>
                <w:sz w:val="28"/>
                <w:szCs w:val="28"/>
                <w:lang w:val="mt-MT"/>
              </w:rPr>
            </w:pPr>
            <w:r w:rsidRPr="00316BCB">
              <w:rPr>
                <w:rFonts w:ascii="Calibri" w:hAnsi="Calibri" w:cs="Arial"/>
                <w:b/>
                <w:sz w:val="28"/>
                <w:szCs w:val="28"/>
              </w:rPr>
              <w:t>⃝</w:t>
            </w:r>
          </w:p>
          <w:p w:rsidR="001C0A1C" w:rsidRDefault="001C0A1C" w:rsidP="001C0A1C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BCB">
              <w:rPr>
                <w:rFonts w:ascii="Calibri" w:hAnsi="Calibri" w:cs="Arial"/>
                <w:b/>
                <w:sz w:val="28"/>
                <w:szCs w:val="28"/>
              </w:rPr>
              <w:t>⃝⃝</w:t>
            </w:r>
          </w:p>
        </w:tc>
        <w:tc>
          <w:tcPr>
            <w:tcW w:w="4699" w:type="dxa"/>
            <w:gridSpan w:val="2"/>
          </w:tcPr>
          <w:p w:rsidR="001C0A1C" w:rsidRDefault="001C0A1C" w:rsidP="00414FA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range of students</w:t>
            </w:r>
          </w:p>
          <w:p w:rsidR="001C0A1C" w:rsidRPr="00CF4098" w:rsidRDefault="001C0A1C" w:rsidP="001B28D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A1C" w:rsidRPr="00CF4098" w:rsidRDefault="001C0A1C" w:rsidP="001B2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A1C" w:rsidRPr="00CF4098" w:rsidTr="001C0A1C">
        <w:tblPrEx>
          <w:shd w:val="clear" w:color="auto" w:fill="B3B3B3"/>
        </w:tblPrEx>
        <w:trPr>
          <w:gridAfter w:val="1"/>
          <w:wAfter w:w="22" w:type="dxa"/>
        </w:trPr>
        <w:tc>
          <w:tcPr>
            <w:tcW w:w="9747" w:type="dxa"/>
            <w:gridSpan w:val="4"/>
            <w:shd w:val="clear" w:color="auto" w:fill="B3B3B3"/>
          </w:tcPr>
          <w:p w:rsidR="001C0A1C" w:rsidRPr="00CF4098" w:rsidRDefault="001C0A1C" w:rsidP="00E64E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C</w:t>
            </w:r>
            <w:r w:rsidRPr="00CF4098">
              <w:rPr>
                <w:rFonts w:ascii="Arial" w:hAnsi="Arial" w:cs="Arial"/>
                <w:b/>
                <w:sz w:val="20"/>
                <w:szCs w:val="20"/>
              </w:rPr>
              <w:t xml:space="preserve"> – Endorsement </w:t>
            </w:r>
          </w:p>
        </w:tc>
      </w:tr>
    </w:tbl>
    <w:p w:rsidR="00177D63" w:rsidRPr="00BE6341" w:rsidRDefault="00177D63" w:rsidP="00177D63">
      <w:pPr>
        <w:ind w:firstLine="720"/>
        <w:rPr>
          <w:rFonts w:ascii="Arial" w:hAnsi="Arial" w:cs="Arial"/>
          <w:sz w:val="20"/>
          <w:szCs w:val="20"/>
        </w:rPr>
      </w:pPr>
    </w:p>
    <w:p w:rsidR="00177D63" w:rsidRDefault="00177D63" w:rsidP="00177D63">
      <w:pPr>
        <w:rPr>
          <w:rFonts w:ascii="Arial" w:hAnsi="Arial" w:cs="Arial"/>
          <w:sz w:val="20"/>
          <w:szCs w:val="20"/>
        </w:rPr>
      </w:pPr>
    </w:p>
    <w:p w:rsidR="00177D63" w:rsidRDefault="00177D63" w:rsidP="00177D63">
      <w:pPr>
        <w:rPr>
          <w:rFonts w:ascii="Arial" w:hAnsi="Arial" w:cs="Arial"/>
          <w:sz w:val="20"/>
          <w:szCs w:val="20"/>
        </w:rPr>
      </w:pPr>
    </w:p>
    <w:p w:rsidR="00177D63" w:rsidRDefault="00177D63" w:rsidP="00177D63">
      <w:pPr>
        <w:rPr>
          <w:rFonts w:ascii="Arial" w:hAnsi="Arial" w:cs="Arial"/>
          <w:sz w:val="20"/>
          <w:szCs w:val="20"/>
        </w:rPr>
      </w:pPr>
    </w:p>
    <w:p w:rsidR="00177D63" w:rsidRPr="00BE6341" w:rsidRDefault="00177D63" w:rsidP="00177D63">
      <w:pPr>
        <w:rPr>
          <w:rFonts w:ascii="Arial" w:hAnsi="Arial" w:cs="Arial"/>
          <w:sz w:val="20"/>
          <w:szCs w:val="20"/>
        </w:rPr>
      </w:pPr>
    </w:p>
    <w:p w:rsidR="00177D63" w:rsidRPr="00BE6341" w:rsidRDefault="00177D63" w:rsidP="00177D63">
      <w:pPr>
        <w:rPr>
          <w:rFonts w:ascii="Arial" w:hAnsi="Arial" w:cs="Arial"/>
          <w:sz w:val="20"/>
          <w:szCs w:val="20"/>
        </w:rPr>
      </w:pPr>
      <w:r w:rsidRPr="00BE6341">
        <w:rPr>
          <w:rFonts w:ascii="Arial" w:hAnsi="Arial" w:cs="Arial"/>
          <w:sz w:val="20"/>
          <w:szCs w:val="20"/>
        </w:rPr>
        <w:t xml:space="preserve">               ___________________________                              ___________________________       </w:t>
      </w:r>
    </w:p>
    <w:p w:rsidR="00177D63" w:rsidRPr="00BE6341" w:rsidRDefault="00177D63" w:rsidP="00177D63">
      <w:pPr>
        <w:ind w:firstLine="720"/>
        <w:rPr>
          <w:rFonts w:ascii="Arial" w:hAnsi="Arial" w:cs="Arial"/>
          <w:sz w:val="20"/>
          <w:szCs w:val="20"/>
        </w:rPr>
      </w:pPr>
    </w:p>
    <w:p w:rsidR="00177D63" w:rsidRDefault="00177D63" w:rsidP="00177D6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E63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Head of School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63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Project Link person/s</w:t>
      </w:r>
    </w:p>
    <w:p w:rsidR="00177D63" w:rsidRDefault="00177D63" w:rsidP="00177D63">
      <w:pPr>
        <w:jc w:val="both"/>
        <w:rPr>
          <w:rFonts w:ascii="Arial" w:hAnsi="Arial" w:cs="Arial"/>
          <w:sz w:val="20"/>
          <w:szCs w:val="20"/>
        </w:rPr>
      </w:pPr>
    </w:p>
    <w:p w:rsidR="00177D63" w:rsidRDefault="00177D63" w:rsidP="006430F1">
      <w:pPr>
        <w:spacing w:before="120" w:after="120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6430F1" w:rsidRPr="00BE6341" w:rsidRDefault="006430F1" w:rsidP="007065D7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BE6341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6430F1" w:rsidRPr="00BE6341" w:rsidRDefault="006430F1" w:rsidP="006430F1">
      <w:pPr>
        <w:ind w:firstLine="720"/>
        <w:rPr>
          <w:rFonts w:ascii="Arial" w:hAnsi="Arial" w:cs="Arial"/>
          <w:sz w:val="20"/>
          <w:szCs w:val="20"/>
        </w:rPr>
      </w:pPr>
    </w:p>
    <w:p w:rsidR="006430F1" w:rsidRPr="00BE6341" w:rsidRDefault="006430F1" w:rsidP="006430F1">
      <w:pPr>
        <w:tabs>
          <w:tab w:val="left" w:pos="5880"/>
        </w:tabs>
        <w:spacing w:before="360"/>
        <w:ind w:left="567"/>
        <w:rPr>
          <w:rFonts w:ascii="Arial" w:hAnsi="Arial" w:cs="Arial"/>
          <w:color w:val="DDDDDD"/>
          <w:sz w:val="20"/>
          <w:szCs w:val="20"/>
        </w:rPr>
      </w:pPr>
      <w:r w:rsidRPr="00BE6341">
        <w:rPr>
          <w:rFonts w:ascii="Arial" w:hAnsi="Arial" w:cs="Arial"/>
          <w:sz w:val="20"/>
          <w:szCs w:val="20"/>
        </w:rPr>
        <w:t xml:space="preserve">Date:  ___________________________                             </w:t>
      </w:r>
      <w:r w:rsidRPr="00BE6341">
        <w:rPr>
          <w:rFonts w:ascii="Arial" w:hAnsi="Arial" w:cs="Arial"/>
          <w:color w:val="DDDDDD"/>
          <w:sz w:val="20"/>
          <w:szCs w:val="20"/>
        </w:rPr>
        <w:t xml:space="preserve">  </w:t>
      </w:r>
      <w:r w:rsidRPr="00BE6341">
        <w:rPr>
          <w:rFonts w:ascii="Arial" w:hAnsi="Arial" w:cs="Arial"/>
          <w:b/>
          <w:i/>
          <w:color w:val="DDDDDD"/>
          <w:sz w:val="20"/>
          <w:szCs w:val="20"/>
        </w:rPr>
        <w:t>School Rubber Stamp</w:t>
      </w:r>
    </w:p>
    <w:p w:rsidR="006430F1" w:rsidRPr="00BE6341" w:rsidRDefault="006430F1" w:rsidP="006430F1">
      <w:pPr>
        <w:pBdr>
          <w:bottom w:val="single" w:sz="4" w:space="1" w:color="auto"/>
        </w:pBdr>
        <w:tabs>
          <w:tab w:val="left" w:pos="8235"/>
        </w:tabs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16B7E" w:rsidRDefault="00316B7E" w:rsidP="006430F1">
      <w:pPr>
        <w:tabs>
          <w:tab w:val="left" w:pos="5880"/>
        </w:tabs>
        <w:spacing w:before="360"/>
        <w:rPr>
          <w:rFonts w:ascii="Arial" w:hAnsi="Arial" w:cs="Arial"/>
          <w:b/>
          <w:szCs w:val="20"/>
          <w:lang w:val="mt-MT"/>
        </w:rPr>
      </w:pPr>
    </w:p>
    <w:p w:rsidR="006430F1" w:rsidRPr="00F877F2" w:rsidRDefault="006430F1" w:rsidP="006430F1">
      <w:pPr>
        <w:tabs>
          <w:tab w:val="left" w:pos="5880"/>
        </w:tabs>
        <w:spacing w:before="360"/>
        <w:rPr>
          <w:rFonts w:ascii="Arial" w:hAnsi="Arial" w:cs="Arial"/>
          <w:b/>
          <w:szCs w:val="20"/>
        </w:rPr>
      </w:pPr>
      <w:r w:rsidRPr="00F877F2">
        <w:rPr>
          <w:rFonts w:ascii="Arial" w:hAnsi="Arial" w:cs="Arial"/>
          <w:b/>
          <w:szCs w:val="20"/>
        </w:rPr>
        <w:t>For Office use</w:t>
      </w:r>
      <w:r>
        <w:rPr>
          <w:rFonts w:ascii="Arial" w:hAnsi="Arial" w:cs="Arial"/>
          <w:b/>
          <w:szCs w:val="20"/>
        </w:rPr>
        <w:t xml:space="preserve"> ONLY</w:t>
      </w:r>
      <w:r w:rsidRPr="00F877F2">
        <w:rPr>
          <w:rFonts w:ascii="Arial" w:hAnsi="Arial" w:cs="Arial"/>
          <w:b/>
          <w:szCs w:val="20"/>
        </w:rPr>
        <w:t>:</w:t>
      </w:r>
    </w:p>
    <w:p w:rsidR="006430F1" w:rsidRDefault="006430F1" w:rsidP="006430F1">
      <w:pPr>
        <w:tabs>
          <w:tab w:val="left" w:pos="5880"/>
        </w:tabs>
        <w:spacing w:before="360"/>
        <w:rPr>
          <w:rFonts w:ascii="Arial" w:hAnsi="Arial" w:cs="Arial"/>
          <w:b/>
          <w:sz w:val="20"/>
          <w:szCs w:val="20"/>
        </w:rPr>
      </w:pPr>
      <w:r w:rsidRPr="00F877F2">
        <w:rPr>
          <w:rFonts w:ascii="Maltnen" w:hAnsi="Maltnen" w:cs="Arial"/>
          <w:b/>
          <w:szCs w:val="20"/>
        </w:rPr>
        <w:sym w:font="Wingdings" w:char="F072"/>
      </w:r>
      <w:r>
        <w:rPr>
          <w:rFonts w:ascii="Arial" w:hAnsi="Arial" w:cs="Arial"/>
          <w:b/>
          <w:sz w:val="20"/>
          <w:szCs w:val="20"/>
        </w:rPr>
        <w:t xml:space="preserve"> All the required data has been filled in</w:t>
      </w:r>
    </w:p>
    <w:p w:rsidR="006430F1" w:rsidRDefault="006430F1" w:rsidP="006430F1">
      <w:pPr>
        <w:tabs>
          <w:tab w:val="left" w:pos="5880"/>
        </w:tabs>
        <w:spacing w:before="360"/>
        <w:rPr>
          <w:rFonts w:ascii="Arial" w:hAnsi="Arial" w:cs="Arial"/>
          <w:b/>
          <w:sz w:val="20"/>
          <w:szCs w:val="20"/>
        </w:rPr>
      </w:pPr>
      <w:r w:rsidRPr="00F877F2">
        <w:rPr>
          <w:rFonts w:ascii="Maltnen" w:hAnsi="Maltnen" w:cs="Arial"/>
          <w:b/>
          <w:szCs w:val="20"/>
        </w:rPr>
        <w:sym w:font="Wingdings" w:char="F072"/>
      </w:r>
      <w:r>
        <w:rPr>
          <w:rFonts w:ascii="Arial" w:hAnsi="Arial" w:cs="Arial"/>
          <w:b/>
          <w:sz w:val="20"/>
          <w:szCs w:val="20"/>
        </w:rPr>
        <w:t xml:space="preserve"> Application Approved </w:t>
      </w:r>
      <w:r w:rsidRPr="00BE6341">
        <w:rPr>
          <w:rFonts w:ascii="Arial" w:hAnsi="Arial" w:cs="Arial"/>
          <w:sz w:val="20"/>
          <w:szCs w:val="20"/>
        </w:rPr>
        <w:t xml:space="preserve">  </w:t>
      </w:r>
      <w:r w:rsidRPr="00F877F2">
        <w:rPr>
          <w:rFonts w:ascii="Maltnen" w:hAnsi="Maltnen" w:cs="Arial"/>
          <w:b/>
          <w:szCs w:val="20"/>
        </w:rPr>
        <w:sym w:font="Wingdings" w:char="F072"/>
      </w:r>
      <w:r>
        <w:rPr>
          <w:rFonts w:ascii="Arial" w:hAnsi="Arial" w:cs="Arial"/>
          <w:b/>
          <w:sz w:val="20"/>
          <w:szCs w:val="20"/>
        </w:rPr>
        <w:t xml:space="preserve"> Application Not Approved </w:t>
      </w:r>
    </w:p>
    <w:p w:rsidR="006430F1" w:rsidRPr="00BE6341" w:rsidRDefault="006430F1" w:rsidP="006430F1">
      <w:pPr>
        <w:tabs>
          <w:tab w:val="left" w:pos="5880"/>
        </w:tabs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BE6341">
        <w:rPr>
          <w:rFonts w:ascii="Arial" w:hAnsi="Arial" w:cs="Arial"/>
          <w:sz w:val="20"/>
          <w:szCs w:val="20"/>
        </w:rPr>
        <w:t>___________________________</w:t>
      </w:r>
    </w:p>
    <w:p w:rsidR="00AD2193" w:rsidRPr="00AD2193" w:rsidRDefault="006430F1" w:rsidP="00D05B40">
      <w:pPr>
        <w:tabs>
          <w:tab w:val="left" w:pos="5880"/>
        </w:tabs>
        <w:spacing w:before="360"/>
        <w:rPr>
          <w:b/>
          <w:sz w:val="28"/>
          <w:szCs w:val="28"/>
          <w:lang w:val="en-GB"/>
        </w:rPr>
      </w:pPr>
      <w:r w:rsidRPr="00BE6341">
        <w:rPr>
          <w:rFonts w:ascii="Arial" w:hAnsi="Arial" w:cs="Arial"/>
          <w:sz w:val="20"/>
          <w:szCs w:val="20"/>
        </w:rPr>
        <w:t xml:space="preserve"> </w:t>
      </w:r>
      <w:r w:rsidRPr="00BE6341">
        <w:rPr>
          <w:rFonts w:ascii="Arial" w:hAnsi="Arial" w:cs="Arial"/>
          <w:sz w:val="20"/>
          <w:szCs w:val="20"/>
        </w:rPr>
        <w:tab/>
      </w:r>
      <w:r w:rsidRPr="00BE634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BE6341">
        <w:rPr>
          <w:rFonts w:ascii="Arial" w:hAnsi="Arial" w:cs="Arial"/>
          <w:sz w:val="20"/>
          <w:szCs w:val="20"/>
        </w:rPr>
        <w:t xml:space="preserve">f/ </w:t>
      </w:r>
      <w:r w:rsidR="007844DA">
        <w:rPr>
          <w:rFonts w:ascii="Arial" w:hAnsi="Arial" w:cs="Arial"/>
          <w:sz w:val="20"/>
          <w:szCs w:val="20"/>
          <w:lang w:val="mt-MT"/>
        </w:rPr>
        <w:t>Nature Trust (Malta)</w:t>
      </w:r>
    </w:p>
    <w:sectPr w:rsidR="00AD2193" w:rsidRPr="00AD2193" w:rsidSect="00A95B2C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36" w:rsidRDefault="00541136" w:rsidP="00C35FB0">
      <w:pPr>
        <w:spacing w:after="0" w:line="240" w:lineRule="auto"/>
      </w:pPr>
      <w:r>
        <w:separator/>
      </w:r>
    </w:p>
  </w:endnote>
  <w:endnote w:type="continuationSeparator" w:id="0">
    <w:p w:rsidR="00541136" w:rsidRDefault="00541136" w:rsidP="00C3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tne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A4" w:rsidRPr="00112FA4" w:rsidRDefault="00735F85" w:rsidP="00112FA4">
    <w:pPr>
      <w:jc w:val="center"/>
      <w:rPr>
        <w:color w:val="404040" w:themeColor="text1" w:themeTint="BF"/>
        <w:sz w:val="18"/>
        <w:szCs w:val="18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0B287" wp14:editId="128D8F61">
              <wp:simplePos x="0" y="0"/>
              <wp:positionH relativeFrom="column">
                <wp:posOffset>-78298</wp:posOffset>
              </wp:positionH>
              <wp:positionV relativeFrom="paragraph">
                <wp:posOffset>10795</wp:posOffset>
              </wp:positionV>
              <wp:extent cx="5909144" cy="0"/>
              <wp:effectExtent l="0" t="0" r="1587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14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3AF2666"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.85pt" to="459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" strokecolor="black [3213]" strokeweight=".5pt"/>
          </w:pict>
        </mc:Fallback>
      </mc:AlternateContent>
    </w:r>
    <w:r w:rsidR="00112FA4">
      <w:rPr>
        <w:noProof/>
        <w:lang w:val="en-GB" w:eastAsia="en-GB"/>
      </w:rPr>
      <w:drawing>
        <wp:inline distT="0" distB="0" distL="0" distR="0" wp14:anchorId="5BC247C4" wp14:editId="474807A3">
          <wp:extent cx="2367243" cy="508818"/>
          <wp:effectExtent l="0" t="0" r="0" b="5715"/>
          <wp:docPr id="3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ta malte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243" cy="50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2FA4">
      <w:rPr>
        <w:color w:val="404040" w:themeColor="text1" w:themeTint="BF"/>
        <w:sz w:val="18"/>
        <w:szCs w:val="18"/>
        <w:lang w:val="en-GB"/>
      </w:rPr>
      <w:br/>
      <w:t>T</w:t>
    </w:r>
    <w:r w:rsidR="00112FA4" w:rsidRPr="00481EE0">
      <w:rPr>
        <w:color w:val="404040" w:themeColor="text1" w:themeTint="BF"/>
        <w:sz w:val="18"/>
        <w:szCs w:val="18"/>
        <w:lang w:val="en-GB"/>
      </w:rPr>
      <w:t xml:space="preserve">HIS </w:t>
    </w:r>
    <w:r w:rsidR="00112FA4">
      <w:rPr>
        <w:color w:val="404040" w:themeColor="text1" w:themeTint="BF"/>
        <w:sz w:val="18"/>
        <w:szCs w:val="18"/>
        <w:lang w:val="en-GB"/>
      </w:rPr>
      <w:t>PROJECT</w:t>
    </w:r>
    <w:r w:rsidR="00112FA4" w:rsidRPr="00481EE0">
      <w:rPr>
        <w:color w:val="404040" w:themeColor="text1" w:themeTint="BF"/>
        <w:sz w:val="18"/>
        <w:szCs w:val="18"/>
        <w:lang w:val="en-GB"/>
      </w:rPr>
      <w:t xml:space="preserve"> IS FUNDED</w:t>
    </w:r>
    <w:r w:rsidR="00112FA4">
      <w:rPr>
        <w:color w:val="404040" w:themeColor="text1" w:themeTint="BF"/>
        <w:sz w:val="18"/>
        <w:szCs w:val="18"/>
        <w:lang w:val="en-GB"/>
      </w:rPr>
      <w:t xml:space="preserve"> </w:t>
    </w:r>
    <w:r w:rsidR="00112FA4" w:rsidRPr="00481EE0">
      <w:rPr>
        <w:color w:val="404040" w:themeColor="text1" w:themeTint="BF"/>
        <w:sz w:val="18"/>
        <w:szCs w:val="18"/>
        <w:lang w:val="en-GB"/>
      </w:rPr>
      <w:t>BY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36" w:rsidRDefault="00541136" w:rsidP="00C35FB0">
      <w:pPr>
        <w:spacing w:after="0" w:line="240" w:lineRule="auto"/>
      </w:pPr>
      <w:r>
        <w:separator/>
      </w:r>
    </w:p>
  </w:footnote>
  <w:footnote w:type="continuationSeparator" w:id="0">
    <w:p w:rsidR="00541136" w:rsidRDefault="00541136" w:rsidP="00C3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B0" w:rsidRDefault="00544210">
    <w:pPr>
      <w:pStyle w:val="Header"/>
    </w:pPr>
    <w:r>
      <w:rPr>
        <w:noProof/>
        <w:lang w:val="en-GB" w:eastAsia="en-GB"/>
      </w:rPr>
      <w:drawing>
        <wp:inline distT="0" distB="0" distL="0" distR="0" wp14:anchorId="0BE0A91F" wp14:editId="44C4D078">
          <wp:extent cx="1621790" cy="1081405"/>
          <wp:effectExtent l="0" t="0" r="0" b="4445"/>
          <wp:docPr id="27" name="Obrázek 6" descr="EYD_mott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D_mott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D7E6D00" wp14:editId="062877F0">
          <wp:extent cx="1621790" cy="1081405"/>
          <wp:effectExtent l="0" t="0" r="0" b="4445"/>
          <wp:docPr id="28" name="Obrázek 5" descr="EYD_mott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YD_mott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98DEAFB" wp14:editId="347C9340">
          <wp:extent cx="1621790" cy="1081405"/>
          <wp:effectExtent l="0" t="0" r="0" b="4445"/>
          <wp:docPr id="29" name="Obrázek 4" descr="EYD_mott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YD_mott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7"/>
      <w:gridCol w:w="2307"/>
      <w:gridCol w:w="2019"/>
    </w:tblGrid>
    <w:tr w:rsidR="00A648C8" w:rsidTr="001B28D7">
      <w:trPr>
        <w:trHeight w:val="1076"/>
      </w:trPr>
      <w:tc>
        <w:tcPr>
          <w:tcW w:w="5017" w:type="dxa"/>
          <w:vAlign w:val="center"/>
        </w:tcPr>
        <w:p w:rsidR="00A648C8" w:rsidRPr="00A7382F" w:rsidRDefault="004535CF" w:rsidP="00723F50">
          <w:pPr>
            <w:pStyle w:val="Header"/>
            <w:rPr>
              <w:b/>
              <w:sz w:val="36"/>
              <w:szCs w:val="36"/>
              <w:lang w:val="en-GB"/>
            </w:rPr>
          </w:pPr>
          <w:r w:rsidRPr="004535CF">
            <w:rPr>
              <w:rFonts w:ascii="Arial" w:hAnsi="Arial" w:cs="Arial"/>
              <w:noProof/>
              <w:color w:val="000000"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65408" behindDoc="0" locked="0" layoutInCell="1" allowOverlap="1" wp14:anchorId="063801E8" wp14:editId="2DADCAA5">
                <wp:simplePos x="0" y="0"/>
                <wp:positionH relativeFrom="column">
                  <wp:posOffset>-1562735</wp:posOffset>
                </wp:positionH>
                <wp:positionV relativeFrom="paragraph">
                  <wp:posOffset>226695</wp:posOffset>
                </wp:positionV>
                <wp:extent cx="1531620" cy="848995"/>
                <wp:effectExtent l="0" t="0" r="0" b="8255"/>
                <wp:wrapSquare wrapText="bothSides"/>
                <wp:docPr id="30" name="Picture 30" descr="C:\Users\Schools_home\Downloads\English logo (cut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ools_home\Downloads\English logo (cut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7" w:type="dxa"/>
          <w:vAlign w:val="center"/>
        </w:tcPr>
        <w:p w:rsidR="00A648C8" w:rsidRDefault="00A648C8" w:rsidP="007916FF">
          <w:pPr>
            <w:pStyle w:val="Header"/>
          </w:pPr>
        </w:p>
      </w:tc>
      <w:tc>
        <w:tcPr>
          <w:tcW w:w="2019" w:type="dxa"/>
          <w:vMerge w:val="restart"/>
          <w:vAlign w:val="center"/>
        </w:tcPr>
        <w:p w:rsidR="00A648C8" w:rsidRDefault="00AD2193" w:rsidP="007916FF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3120" behindDoc="0" locked="0" layoutInCell="1" allowOverlap="1" wp14:anchorId="3F7CAEE0" wp14:editId="2D4D9C6C">
                <wp:simplePos x="0" y="0"/>
                <wp:positionH relativeFrom="column">
                  <wp:posOffset>713105</wp:posOffset>
                </wp:positionH>
                <wp:positionV relativeFrom="paragraph">
                  <wp:posOffset>-285750</wp:posOffset>
                </wp:positionV>
                <wp:extent cx="473710" cy="605155"/>
                <wp:effectExtent l="0" t="0" r="2540" b="4445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koskolamalt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10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48C8" w:rsidTr="001B28D7">
      <w:trPr>
        <w:trHeight w:val="201"/>
      </w:trPr>
      <w:tc>
        <w:tcPr>
          <w:tcW w:w="5017" w:type="dxa"/>
          <w:vAlign w:val="center"/>
        </w:tcPr>
        <w:p w:rsidR="00A648C8" w:rsidRPr="00A7382F" w:rsidRDefault="00A95B2C" w:rsidP="007916FF">
          <w:pPr>
            <w:pStyle w:val="Header"/>
            <w:rPr>
              <w:i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A890E1F" wp14:editId="36EF885D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34290</wp:posOffset>
                    </wp:positionV>
                    <wp:extent cx="5821680" cy="0"/>
                    <wp:effectExtent l="0" t="0" r="26670" b="19050"/>
                    <wp:wrapNone/>
                    <wp:docPr id="10" name="Přímá spojnic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216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DBEC0F7" id="Přímá spojnic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.7pt" to="456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" strokecolor="#5a5a5a [2109]" strokeweight=".5pt"/>
                </w:pict>
              </mc:Fallback>
            </mc:AlternateContent>
          </w:r>
        </w:p>
      </w:tc>
      <w:tc>
        <w:tcPr>
          <w:tcW w:w="2307" w:type="dxa"/>
          <w:vAlign w:val="center"/>
        </w:tcPr>
        <w:p w:rsidR="00A648C8" w:rsidRDefault="00A648C8" w:rsidP="007916FF">
          <w:pPr>
            <w:pStyle w:val="Header"/>
          </w:pPr>
        </w:p>
      </w:tc>
      <w:tc>
        <w:tcPr>
          <w:tcW w:w="2019" w:type="dxa"/>
          <w:vMerge/>
          <w:vAlign w:val="center"/>
        </w:tcPr>
        <w:p w:rsidR="00A648C8" w:rsidRDefault="00A648C8" w:rsidP="007916FF">
          <w:pPr>
            <w:pStyle w:val="Header"/>
          </w:pPr>
        </w:p>
      </w:tc>
    </w:tr>
  </w:tbl>
  <w:p w:rsidR="007916FF" w:rsidRDefault="00791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0CB"/>
    <w:multiLevelType w:val="hybridMultilevel"/>
    <w:tmpl w:val="B826F9FA"/>
    <w:lvl w:ilvl="0" w:tplc="7FFEB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A19AD"/>
    <w:multiLevelType w:val="hybridMultilevel"/>
    <w:tmpl w:val="73781D38"/>
    <w:lvl w:ilvl="0" w:tplc="E36C36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026C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1E8524F"/>
    <w:multiLevelType w:val="hybridMultilevel"/>
    <w:tmpl w:val="AB7A1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B0"/>
    <w:rsid w:val="0000273B"/>
    <w:rsid w:val="000036A1"/>
    <w:rsid w:val="00013D3F"/>
    <w:rsid w:val="00014DF0"/>
    <w:rsid w:val="00051556"/>
    <w:rsid w:val="00080995"/>
    <w:rsid w:val="0008772F"/>
    <w:rsid w:val="00094BDC"/>
    <w:rsid w:val="000A16DE"/>
    <w:rsid w:val="000B1AE3"/>
    <w:rsid w:val="000C7F78"/>
    <w:rsid w:val="000D34F2"/>
    <w:rsid w:val="000F2AAA"/>
    <w:rsid w:val="000F459C"/>
    <w:rsid w:val="000F59D9"/>
    <w:rsid w:val="000F6C7E"/>
    <w:rsid w:val="0010066E"/>
    <w:rsid w:val="00112FA4"/>
    <w:rsid w:val="00120532"/>
    <w:rsid w:val="001227D2"/>
    <w:rsid w:val="00136B68"/>
    <w:rsid w:val="00143CEE"/>
    <w:rsid w:val="00157B7B"/>
    <w:rsid w:val="0016554B"/>
    <w:rsid w:val="00171F19"/>
    <w:rsid w:val="001732F2"/>
    <w:rsid w:val="00177D63"/>
    <w:rsid w:val="00184410"/>
    <w:rsid w:val="001A0D4D"/>
    <w:rsid w:val="001A7F15"/>
    <w:rsid w:val="001B0C69"/>
    <w:rsid w:val="001B28D7"/>
    <w:rsid w:val="001B4D1A"/>
    <w:rsid w:val="001B5598"/>
    <w:rsid w:val="001B5863"/>
    <w:rsid w:val="001C0A1C"/>
    <w:rsid w:val="001C0B2F"/>
    <w:rsid w:val="001C4C31"/>
    <w:rsid w:val="001C5210"/>
    <w:rsid w:val="001C685D"/>
    <w:rsid w:val="001D6D36"/>
    <w:rsid w:val="001E1E78"/>
    <w:rsid w:val="001F341D"/>
    <w:rsid w:val="001F7CA2"/>
    <w:rsid w:val="00204386"/>
    <w:rsid w:val="00212E23"/>
    <w:rsid w:val="00221AB8"/>
    <w:rsid w:val="00236D98"/>
    <w:rsid w:val="00244DF1"/>
    <w:rsid w:val="002508F2"/>
    <w:rsid w:val="00251F23"/>
    <w:rsid w:val="0025556E"/>
    <w:rsid w:val="002654BD"/>
    <w:rsid w:val="00267130"/>
    <w:rsid w:val="00267992"/>
    <w:rsid w:val="00274E2A"/>
    <w:rsid w:val="002866D2"/>
    <w:rsid w:val="00297F14"/>
    <w:rsid w:val="002A19CA"/>
    <w:rsid w:val="002A27EF"/>
    <w:rsid w:val="002A535C"/>
    <w:rsid w:val="002C5B01"/>
    <w:rsid w:val="002D795E"/>
    <w:rsid w:val="002F3096"/>
    <w:rsid w:val="002F4EB3"/>
    <w:rsid w:val="002F7E3E"/>
    <w:rsid w:val="0030087F"/>
    <w:rsid w:val="00302EAD"/>
    <w:rsid w:val="003155A9"/>
    <w:rsid w:val="003165BD"/>
    <w:rsid w:val="00316B7E"/>
    <w:rsid w:val="00316BCB"/>
    <w:rsid w:val="00321044"/>
    <w:rsid w:val="003437DB"/>
    <w:rsid w:val="00354767"/>
    <w:rsid w:val="0036009E"/>
    <w:rsid w:val="0036237C"/>
    <w:rsid w:val="00363BA5"/>
    <w:rsid w:val="00382198"/>
    <w:rsid w:val="00384789"/>
    <w:rsid w:val="003873BE"/>
    <w:rsid w:val="003935DA"/>
    <w:rsid w:val="00395FBD"/>
    <w:rsid w:val="00396EBB"/>
    <w:rsid w:val="003975E8"/>
    <w:rsid w:val="003A6E2B"/>
    <w:rsid w:val="003B3D00"/>
    <w:rsid w:val="003B5FE0"/>
    <w:rsid w:val="003D7598"/>
    <w:rsid w:val="00407E51"/>
    <w:rsid w:val="00414FA9"/>
    <w:rsid w:val="00426685"/>
    <w:rsid w:val="00430307"/>
    <w:rsid w:val="0043736D"/>
    <w:rsid w:val="00451158"/>
    <w:rsid w:val="004535CF"/>
    <w:rsid w:val="00453C7B"/>
    <w:rsid w:val="004571A9"/>
    <w:rsid w:val="004605D0"/>
    <w:rsid w:val="00461B0B"/>
    <w:rsid w:val="00464E7D"/>
    <w:rsid w:val="00481EE0"/>
    <w:rsid w:val="0048580D"/>
    <w:rsid w:val="00485B60"/>
    <w:rsid w:val="004873B9"/>
    <w:rsid w:val="004918E9"/>
    <w:rsid w:val="0049221D"/>
    <w:rsid w:val="004925C4"/>
    <w:rsid w:val="004A2EF1"/>
    <w:rsid w:val="004C0CD8"/>
    <w:rsid w:val="004E0460"/>
    <w:rsid w:val="004E151D"/>
    <w:rsid w:val="004E1C0D"/>
    <w:rsid w:val="00513398"/>
    <w:rsid w:val="00525CB6"/>
    <w:rsid w:val="00525FC5"/>
    <w:rsid w:val="005314FE"/>
    <w:rsid w:val="00541136"/>
    <w:rsid w:val="00544210"/>
    <w:rsid w:val="00550DB4"/>
    <w:rsid w:val="00570753"/>
    <w:rsid w:val="00570E8A"/>
    <w:rsid w:val="005765AB"/>
    <w:rsid w:val="0058562C"/>
    <w:rsid w:val="00586C7C"/>
    <w:rsid w:val="00586EB4"/>
    <w:rsid w:val="005901F7"/>
    <w:rsid w:val="005968D4"/>
    <w:rsid w:val="005A5084"/>
    <w:rsid w:val="005B0BE7"/>
    <w:rsid w:val="005B1D8A"/>
    <w:rsid w:val="005B541C"/>
    <w:rsid w:val="005B5CCB"/>
    <w:rsid w:val="005B6A9B"/>
    <w:rsid w:val="005C42D5"/>
    <w:rsid w:val="005D05A0"/>
    <w:rsid w:val="005E762F"/>
    <w:rsid w:val="005F3377"/>
    <w:rsid w:val="0061729B"/>
    <w:rsid w:val="00630172"/>
    <w:rsid w:val="00640D5D"/>
    <w:rsid w:val="006430F1"/>
    <w:rsid w:val="00667AA7"/>
    <w:rsid w:val="00681E55"/>
    <w:rsid w:val="0069188B"/>
    <w:rsid w:val="0069739D"/>
    <w:rsid w:val="006A0F4B"/>
    <w:rsid w:val="006B24B6"/>
    <w:rsid w:val="006E4FE4"/>
    <w:rsid w:val="006F4264"/>
    <w:rsid w:val="00705402"/>
    <w:rsid w:val="007065D7"/>
    <w:rsid w:val="0071782F"/>
    <w:rsid w:val="00723F50"/>
    <w:rsid w:val="00735F85"/>
    <w:rsid w:val="00737AF4"/>
    <w:rsid w:val="00740512"/>
    <w:rsid w:val="00751B5E"/>
    <w:rsid w:val="007527AF"/>
    <w:rsid w:val="00774F79"/>
    <w:rsid w:val="007844DA"/>
    <w:rsid w:val="00785AB5"/>
    <w:rsid w:val="007916FF"/>
    <w:rsid w:val="007951F4"/>
    <w:rsid w:val="007A2F80"/>
    <w:rsid w:val="007B12AB"/>
    <w:rsid w:val="007C3382"/>
    <w:rsid w:val="007C5C36"/>
    <w:rsid w:val="007C5C99"/>
    <w:rsid w:val="007E17FA"/>
    <w:rsid w:val="007F5BA9"/>
    <w:rsid w:val="007F6736"/>
    <w:rsid w:val="008100C8"/>
    <w:rsid w:val="00822953"/>
    <w:rsid w:val="00827A00"/>
    <w:rsid w:val="00834DDD"/>
    <w:rsid w:val="00842958"/>
    <w:rsid w:val="00851625"/>
    <w:rsid w:val="008538AC"/>
    <w:rsid w:val="008637AB"/>
    <w:rsid w:val="00873E3F"/>
    <w:rsid w:val="00880780"/>
    <w:rsid w:val="00894C83"/>
    <w:rsid w:val="008C1504"/>
    <w:rsid w:val="008C4755"/>
    <w:rsid w:val="008C4E7B"/>
    <w:rsid w:val="008C6276"/>
    <w:rsid w:val="008D4B91"/>
    <w:rsid w:val="008D582E"/>
    <w:rsid w:val="008E385F"/>
    <w:rsid w:val="008F59C2"/>
    <w:rsid w:val="008F78C7"/>
    <w:rsid w:val="00901ACB"/>
    <w:rsid w:val="00904FE5"/>
    <w:rsid w:val="00912279"/>
    <w:rsid w:val="009222F1"/>
    <w:rsid w:val="00937402"/>
    <w:rsid w:val="00942743"/>
    <w:rsid w:val="009430B5"/>
    <w:rsid w:val="0094388A"/>
    <w:rsid w:val="00944623"/>
    <w:rsid w:val="0096103E"/>
    <w:rsid w:val="00983F33"/>
    <w:rsid w:val="009A3088"/>
    <w:rsid w:val="009C58D0"/>
    <w:rsid w:val="009C59DF"/>
    <w:rsid w:val="009D4633"/>
    <w:rsid w:val="009D49DE"/>
    <w:rsid w:val="009D6008"/>
    <w:rsid w:val="009E41EC"/>
    <w:rsid w:val="009E4C7A"/>
    <w:rsid w:val="009E5B4D"/>
    <w:rsid w:val="009F7555"/>
    <w:rsid w:val="00A16CF7"/>
    <w:rsid w:val="00A31846"/>
    <w:rsid w:val="00A438AB"/>
    <w:rsid w:val="00A55F7D"/>
    <w:rsid w:val="00A648C8"/>
    <w:rsid w:val="00A7382F"/>
    <w:rsid w:val="00A86F16"/>
    <w:rsid w:val="00A95B2C"/>
    <w:rsid w:val="00AB0BAC"/>
    <w:rsid w:val="00AB3608"/>
    <w:rsid w:val="00AC00BC"/>
    <w:rsid w:val="00AC33AC"/>
    <w:rsid w:val="00AD2193"/>
    <w:rsid w:val="00AD7179"/>
    <w:rsid w:val="00AE135F"/>
    <w:rsid w:val="00AF13D1"/>
    <w:rsid w:val="00AF3011"/>
    <w:rsid w:val="00AF7B32"/>
    <w:rsid w:val="00B04BC9"/>
    <w:rsid w:val="00B3159D"/>
    <w:rsid w:val="00B32721"/>
    <w:rsid w:val="00B61CDC"/>
    <w:rsid w:val="00B722C9"/>
    <w:rsid w:val="00B746E7"/>
    <w:rsid w:val="00B76364"/>
    <w:rsid w:val="00B81BFB"/>
    <w:rsid w:val="00B84D1C"/>
    <w:rsid w:val="00B84E86"/>
    <w:rsid w:val="00BB4CFB"/>
    <w:rsid w:val="00BC1409"/>
    <w:rsid w:val="00BC193B"/>
    <w:rsid w:val="00C001BA"/>
    <w:rsid w:val="00C00344"/>
    <w:rsid w:val="00C107FA"/>
    <w:rsid w:val="00C11E6B"/>
    <w:rsid w:val="00C212A7"/>
    <w:rsid w:val="00C22CC7"/>
    <w:rsid w:val="00C35FB0"/>
    <w:rsid w:val="00C5091C"/>
    <w:rsid w:val="00C71411"/>
    <w:rsid w:val="00C82C56"/>
    <w:rsid w:val="00C8370C"/>
    <w:rsid w:val="00CB448A"/>
    <w:rsid w:val="00CD0339"/>
    <w:rsid w:val="00CD4042"/>
    <w:rsid w:val="00CD7E1E"/>
    <w:rsid w:val="00CE069A"/>
    <w:rsid w:val="00CE3AE6"/>
    <w:rsid w:val="00CF1811"/>
    <w:rsid w:val="00D05B40"/>
    <w:rsid w:val="00D1615D"/>
    <w:rsid w:val="00D21714"/>
    <w:rsid w:val="00D273C5"/>
    <w:rsid w:val="00D530BC"/>
    <w:rsid w:val="00D54765"/>
    <w:rsid w:val="00D55EED"/>
    <w:rsid w:val="00D61B9E"/>
    <w:rsid w:val="00D77BE4"/>
    <w:rsid w:val="00D8355A"/>
    <w:rsid w:val="00D9516F"/>
    <w:rsid w:val="00DA44C2"/>
    <w:rsid w:val="00DB700A"/>
    <w:rsid w:val="00DC2F45"/>
    <w:rsid w:val="00DD3763"/>
    <w:rsid w:val="00DE0980"/>
    <w:rsid w:val="00E0599B"/>
    <w:rsid w:val="00E12E08"/>
    <w:rsid w:val="00E14B6B"/>
    <w:rsid w:val="00E15218"/>
    <w:rsid w:val="00E1665D"/>
    <w:rsid w:val="00E25DC4"/>
    <w:rsid w:val="00E312DC"/>
    <w:rsid w:val="00E425F6"/>
    <w:rsid w:val="00E435C5"/>
    <w:rsid w:val="00E45F60"/>
    <w:rsid w:val="00E669E1"/>
    <w:rsid w:val="00E758E2"/>
    <w:rsid w:val="00E828F0"/>
    <w:rsid w:val="00EA415E"/>
    <w:rsid w:val="00EA4C45"/>
    <w:rsid w:val="00EC15BA"/>
    <w:rsid w:val="00EC76C0"/>
    <w:rsid w:val="00EC7D13"/>
    <w:rsid w:val="00ED3AC2"/>
    <w:rsid w:val="00EF5B65"/>
    <w:rsid w:val="00F00173"/>
    <w:rsid w:val="00F06C55"/>
    <w:rsid w:val="00F14745"/>
    <w:rsid w:val="00F1755A"/>
    <w:rsid w:val="00F25844"/>
    <w:rsid w:val="00F315EC"/>
    <w:rsid w:val="00F31E3C"/>
    <w:rsid w:val="00F44CFE"/>
    <w:rsid w:val="00F51CEC"/>
    <w:rsid w:val="00F563B2"/>
    <w:rsid w:val="00F5750A"/>
    <w:rsid w:val="00F63944"/>
    <w:rsid w:val="00F6695C"/>
    <w:rsid w:val="00F71C95"/>
    <w:rsid w:val="00F73CD9"/>
    <w:rsid w:val="00F740A5"/>
    <w:rsid w:val="00F86D84"/>
    <w:rsid w:val="00F9471C"/>
    <w:rsid w:val="00FA695E"/>
    <w:rsid w:val="00FB1CE2"/>
    <w:rsid w:val="00FC30CF"/>
    <w:rsid w:val="00FC3C25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B0"/>
  </w:style>
  <w:style w:type="paragraph" w:styleId="Footer">
    <w:name w:val="footer"/>
    <w:basedOn w:val="Normal"/>
    <w:link w:val="FooterChar"/>
    <w:uiPriority w:val="99"/>
    <w:unhideWhenUsed/>
    <w:rsid w:val="00C3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B0"/>
  </w:style>
  <w:style w:type="paragraph" w:styleId="BalloonText">
    <w:name w:val="Balloon Text"/>
    <w:basedOn w:val="Normal"/>
    <w:link w:val="BalloonTextChar"/>
    <w:uiPriority w:val="99"/>
    <w:semiHidden/>
    <w:unhideWhenUsed/>
    <w:rsid w:val="00C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2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2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6430F1"/>
  </w:style>
  <w:style w:type="character" w:customStyle="1" w:styleId="apple-converted-space">
    <w:name w:val="apple-converted-space"/>
    <w:basedOn w:val="DefaultParagraphFont"/>
    <w:rsid w:val="006430F1"/>
  </w:style>
  <w:style w:type="paragraph" w:customStyle="1" w:styleId="Default">
    <w:name w:val="Default"/>
    <w:rsid w:val="00643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6430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84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B0"/>
  </w:style>
  <w:style w:type="paragraph" w:styleId="Footer">
    <w:name w:val="footer"/>
    <w:basedOn w:val="Normal"/>
    <w:link w:val="FooterChar"/>
    <w:uiPriority w:val="99"/>
    <w:unhideWhenUsed/>
    <w:rsid w:val="00C3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B0"/>
  </w:style>
  <w:style w:type="paragraph" w:styleId="BalloonText">
    <w:name w:val="Balloon Text"/>
    <w:basedOn w:val="Normal"/>
    <w:link w:val="BalloonTextChar"/>
    <w:uiPriority w:val="99"/>
    <w:semiHidden/>
    <w:unhideWhenUsed/>
    <w:rsid w:val="00C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2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2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6430F1"/>
  </w:style>
  <w:style w:type="character" w:customStyle="1" w:styleId="apple-converted-space">
    <w:name w:val="apple-converted-space"/>
    <w:basedOn w:val="DefaultParagraphFont"/>
    <w:rsid w:val="006430F1"/>
  </w:style>
  <w:style w:type="paragraph" w:customStyle="1" w:styleId="Default">
    <w:name w:val="Default"/>
    <w:rsid w:val="00643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6430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8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nthia.caruana.2@ilearn.edu.m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A854-0553-48E3-A889-FADFB5CD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Malta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Bouška</dc:creator>
  <cp:lastModifiedBy>Marvic Refalo</cp:lastModifiedBy>
  <cp:revision>4</cp:revision>
  <cp:lastPrinted>2015-05-18T11:07:00Z</cp:lastPrinted>
  <dcterms:created xsi:type="dcterms:W3CDTF">2016-06-21T11:03:00Z</dcterms:created>
  <dcterms:modified xsi:type="dcterms:W3CDTF">2016-06-21T11:25:00Z</dcterms:modified>
</cp:coreProperties>
</file>